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F3764" w14:textId="77777777" w:rsidR="00453562" w:rsidRDefault="00453562">
      <w:pPr>
        <w:rPr>
          <w:rFonts w:ascii="Inter" w:eastAsia="Inter" w:hAnsi="Inter" w:cs="Inter"/>
          <w:b/>
          <w:color w:val="28A98C"/>
          <w:sz w:val="48"/>
          <w:szCs w:val="48"/>
        </w:rPr>
      </w:pPr>
    </w:p>
    <w:p w14:paraId="63FCBECF" w14:textId="77777777" w:rsidR="00453562" w:rsidRPr="007252F7" w:rsidRDefault="00B71137">
      <w:pPr>
        <w:spacing w:line="276" w:lineRule="auto"/>
        <w:rPr>
          <w:rFonts w:ascii="Inter" w:eastAsia="Inter" w:hAnsi="Inter" w:cs="Inter"/>
          <w:color w:val="28A98C"/>
          <w:sz w:val="60"/>
          <w:szCs w:val="60"/>
          <w:lang w:val="en-US"/>
        </w:rPr>
      </w:pPr>
      <w:r w:rsidRPr="007252F7">
        <w:rPr>
          <w:rFonts w:ascii="Inter" w:eastAsia="Inter" w:hAnsi="Inter" w:cs="Inter"/>
          <w:b/>
          <w:color w:val="28A98C"/>
          <w:sz w:val="60"/>
          <w:szCs w:val="60"/>
          <w:highlight w:val="white"/>
          <w:lang w:val="en-US"/>
        </w:rPr>
        <w:t>Reflecting on the Laudato Si´ Goals</w:t>
      </w:r>
    </w:p>
    <w:p w14:paraId="7230EFFA" w14:textId="77777777" w:rsidR="00453562" w:rsidRPr="007252F7" w:rsidRDefault="00B71137">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We invite you to create a brief document or video reflection explaining how your unique values and identity are connected to the Laudato Si' Goals and upload it to the Laudato Si' Action Platform.</w:t>
      </w:r>
    </w:p>
    <w:p w14:paraId="5A732F6C" w14:textId="77777777" w:rsidR="00453562" w:rsidRPr="007252F7" w:rsidRDefault="00B71137">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 xml:space="preserve">You can use this </w:t>
      </w:r>
      <w:r w:rsidRPr="007252F7">
        <w:rPr>
          <w:rFonts w:ascii="Inter" w:eastAsia="Inter" w:hAnsi="Inter" w:cs="Inter"/>
          <w:color w:val="28A98C"/>
          <w:sz w:val="27"/>
          <w:szCs w:val="27"/>
          <w:lang w:val="en-US"/>
        </w:rPr>
        <w:t>template to create your reflection, or you can use your own format to carry out your reflection in the way that is most meaningful to you.</w:t>
      </w:r>
    </w:p>
    <w:p w14:paraId="0FEF27C4" w14:textId="77777777" w:rsidR="00453562" w:rsidRPr="007252F7" w:rsidRDefault="00B71137">
      <w:pPr>
        <w:spacing w:before="240"/>
        <w:jc w:val="both"/>
        <w:rPr>
          <w:sz w:val="27"/>
          <w:szCs w:val="27"/>
          <w:lang w:val="en-US"/>
        </w:rPr>
      </w:pPr>
      <w:r w:rsidRPr="007252F7">
        <w:rPr>
          <w:rFonts w:ascii="Inter" w:eastAsia="Inter" w:hAnsi="Inter" w:cs="Inter"/>
          <w:color w:val="28A98C"/>
          <w:sz w:val="27"/>
          <w:szCs w:val="27"/>
          <w:lang w:val="en-US"/>
        </w:rPr>
        <w:t>Please feel free to answer these questions to help you develop your reflection.</w:t>
      </w:r>
    </w:p>
    <w:p w14:paraId="64D54266" w14:textId="77777777" w:rsidR="00453562" w:rsidRDefault="00B71137">
      <w:pPr>
        <w:jc w:val="both"/>
        <w:rPr>
          <w:sz w:val="27"/>
          <w:szCs w:val="27"/>
        </w:rPr>
      </w:pPr>
      <w:r>
        <w:pict w14:anchorId="42C89BBC">
          <v:rect id="_x0000_i1029" style="width:0;height:1.5pt" o:hralign="center" o:hrstd="t" o:hr="t" fillcolor="#a0a0a0" stroked="f"/>
        </w:pict>
      </w:r>
    </w:p>
    <w:p w14:paraId="646125BC" w14:textId="77777777" w:rsidR="00453562" w:rsidRDefault="00453562">
      <w:pPr>
        <w:jc w:val="both"/>
        <w:rPr>
          <w:sz w:val="27"/>
          <w:szCs w:val="27"/>
        </w:rPr>
      </w:pPr>
    </w:p>
    <w:p w14:paraId="7DF17F99" w14:textId="77777777" w:rsidR="00453562" w:rsidRPr="007252F7" w:rsidRDefault="00B71137">
      <w:pPr>
        <w:numPr>
          <w:ilvl w:val="0"/>
          <w:numId w:val="1"/>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Review the Laudato Si´ Goals </w:t>
      </w:r>
      <w:hyperlink r:id="rId8">
        <w:r w:rsidRPr="007252F7">
          <w:rPr>
            <w:rFonts w:ascii="Inter" w:eastAsia="Inter" w:hAnsi="Inter" w:cs="Inter"/>
            <w:color w:val="28A98C"/>
            <w:sz w:val="27"/>
            <w:szCs w:val="27"/>
            <w:highlight w:val="white"/>
            <w:u w:val="single"/>
            <w:lang w:val="en-US"/>
          </w:rPr>
          <w:t>here</w:t>
        </w:r>
      </w:hyperlink>
      <w:r w:rsidRPr="007252F7">
        <w:rPr>
          <w:rFonts w:ascii="Inter" w:eastAsia="Inter" w:hAnsi="Inter" w:cs="Inter"/>
          <w:sz w:val="27"/>
          <w:szCs w:val="27"/>
          <w:highlight w:val="white"/>
          <w:lang w:val="en-US"/>
        </w:rPr>
        <w:t>.  Which of these goals speaks to you the most, and how have they inspired changes for you or your community?</w:t>
      </w:r>
    </w:p>
    <w:p w14:paraId="34B91CC6" w14:textId="77777777" w:rsidR="00453562" w:rsidRPr="007252F7" w:rsidRDefault="00453562">
      <w:pPr>
        <w:spacing w:line="276" w:lineRule="auto"/>
        <w:jc w:val="both"/>
        <w:rPr>
          <w:rFonts w:ascii="Inter" w:eastAsia="Inter" w:hAnsi="Inter" w:cs="Inter"/>
          <w:sz w:val="27"/>
          <w:szCs w:val="27"/>
          <w:highlight w:val="white"/>
          <w:lang w:val="en-US"/>
        </w:rPr>
      </w:pPr>
    </w:p>
    <w:p w14:paraId="3C91AC13" w14:textId="77777777" w:rsidR="00453562" w:rsidRDefault="00B71137">
      <w:pPr>
        <w:numPr>
          <w:ilvl w:val="0"/>
          <w:numId w:val="2"/>
        </w:numPr>
        <w:spacing w:line="276" w:lineRule="auto"/>
        <w:jc w:val="both"/>
        <w:rPr>
          <w:rFonts w:ascii="Inter" w:eastAsia="Inter" w:hAnsi="Inter" w:cs="Inter"/>
          <w:sz w:val="27"/>
          <w:szCs w:val="27"/>
          <w:highlight w:val="white"/>
        </w:rPr>
      </w:pPr>
      <w:r w:rsidRPr="007252F7">
        <w:rPr>
          <w:rFonts w:ascii="Inter" w:eastAsia="Inter" w:hAnsi="Inter" w:cs="Inter"/>
          <w:sz w:val="27"/>
          <w:szCs w:val="27"/>
          <w:highlight w:val="white"/>
          <w:lang w:val="en-US"/>
        </w:rPr>
        <w:t>Enrich your understanding of how “</w:t>
      </w:r>
      <w:hyperlink r:id="rId9" w:anchor="_ftn36">
        <w:r w:rsidRPr="007252F7">
          <w:rPr>
            <w:rFonts w:ascii="Inter" w:eastAsia="Inter" w:hAnsi="Inter" w:cs="Inter"/>
            <w:color w:val="28A98C"/>
            <w:sz w:val="27"/>
            <w:szCs w:val="27"/>
            <w:highlight w:val="white"/>
            <w:u w:val="single"/>
            <w:lang w:val="en-US"/>
          </w:rPr>
          <w:t>everything is connected</w:t>
        </w:r>
      </w:hyperlink>
      <w:r w:rsidRPr="007252F7">
        <w:rPr>
          <w:rFonts w:ascii="Inter" w:eastAsia="Inter" w:hAnsi="Inter" w:cs="Inter"/>
          <w:sz w:val="27"/>
          <w:szCs w:val="27"/>
          <w:highlight w:val="white"/>
          <w:lang w:val="en-US"/>
        </w:rPr>
        <w:t xml:space="preserve">.”  </w:t>
      </w:r>
      <w:r>
        <w:rPr>
          <w:rFonts w:ascii="Inter" w:eastAsia="Inter" w:hAnsi="Inter" w:cs="Inter"/>
          <w:sz w:val="27"/>
          <w:szCs w:val="27"/>
          <w:highlight w:val="white"/>
        </w:rPr>
        <w:t>How has the socio-ecological crisis affected your community?</w:t>
      </w:r>
    </w:p>
    <w:p w14:paraId="3B832E11" w14:textId="77777777" w:rsidR="00453562" w:rsidRDefault="00453562">
      <w:pPr>
        <w:spacing w:line="276" w:lineRule="auto"/>
        <w:jc w:val="both"/>
        <w:rPr>
          <w:rFonts w:ascii="Inter" w:eastAsia="Inter" w:hAnsi="Inter" w:cs="Inter"/>
          <w:sz w:val="27"/>
          <w:szCs w:val="27"/>
          <w:highlight w:val="white"/>
        </w:rPr>
      </w:pPr>
    </w:p>
    <w:p w14:paraId="328B21DC" w14:textId="77777777" w:rsidR="00453562" w:rsidRPr="007252F7" w:rsidRDefault="00B71137">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What is your mission a</w:t>
      </w:r>
      <w:r w:rsidRPr="007252F7">
        <w:rPr>
          <w:rFonts w:ascii="Inter" w:eastAsia="Inter" w:hAnsi="Inter" w:cs="Inter"/>
          <w:sz w:val="27"/>
          <w:szCs w:val="27"/>
          <w:highlight w:val="white"/>
          <w:lang w:val="en-US"/>
        </w:rPr>
        <w:t xml:space="preserve">nd/or your values? </w:t>
      </w:r>
    </w:p>
    <w:p w14:paraId="1E9ECD0A" w14:textId="77777777" w:rsidR="00453562" w:rsidRPr="007252F7" w:rsidRDefault="00453562">
      <w:pPr>
        <w:spacing w:line="276" w:lineRule="auto"/>
        <w:jc w:val="both"/>
        <w:rPr>
          <w:rFonts w:ascii="Inter" w:eastAsia="Inter" w:hAnsi="Inter" w:cs="Inter"/>
          <w:sz w:val="27"/>
          <w:szCs w:val="27"/>
          <w:highlight w:val="white"/>
          <w:lang w:val="en-US"/>
        </w:rPr>
      </w:pPr>
    </w:p>
    <w:p w14:paraId="4D2CC37C" w14:textId="77777777" w:rsidR="00453562" w:rsidRPr="007252F7" w:rsidRDefault="00B71137">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How do your unique mission and/or values and identity c</w:t>
      </w:r>
      <w:bookmarkStart w:id="0" w:name="_GoBack"/>
      <w:bookmarkEnd w:id="0"/>
      <w:r w:rsidRPr="007252F7">
        <w:rPr>
          <w:rFonts w:ascii="Inter" w:eastAsia="Inter" w:hAnsi="Inter" w:cs="Inter"/>
          <w:sz w:val="27"/>
          <w:szCs w:val="27"/>
          <w:highlight w:val="white"/>
          <w:lang w:val="en-US"/>
        </w:rPr>
        <w:t>onnect with the Laudato Si’ Goals?</w:t>
      </w:r>
    </w:p>
    <w:p w14:paraId="4954577E" w14:textId="77777777" w:rsidR="00453562" w:rsidRPr="007252F7" w:rsidRDefault="00453562">
      <w:pPr>
        <w:spacing w:line="276" w:lineRule="auto"/>
        <w:jc w:val="both"/>
        <w:rPr>
          <w:rFonts w:ascii="Inter" w:eastAsia="Inter" w:hAnsi="Inter" w:cs="Inter"/>
          <w:sz w:val="27"/>
          <w:szCs w:val="27"/>
          <w:highlight w:val="white"/>
          <w:lang w:val="en-US"/>
        </w:rPr>
      </w:pPr>
    </w:p>
    <w:p w14:paraId="43AD68BF" w14:textId="77777777" w:rsidR="00453562" w:rsidRPr="007252F7" w:rsidRDefault="00B71137">
      <w:pPr>
        <w:numPr>
          <w:ilvl w:val="0"/>
          <w:numId w:val="2"/>
        </w:numPr>
        <w:spacing w:line="276" w:lineRule="auto"/>
        <w:jc w:val="both"/>
        <w:rPr>
          <w:rFonts w:ascii="Inter" w:eastAsia="Inter" w:hAnsi="Inter" w:cs="Inter"/>
          <w:sz w:val="27"/>
          <w:szCs w:val="27"/>
          <w:lang w:val="en-US"/>
        </w:rPr>
      </w:pPr>
      <w:r w:rsidRPr="007252F7">
        <w:rPr>
          <w:rFonts w:ascii="Inter" w:eastAsia="Inter" w:hAnsi="Inter" w:cs="Inter"/>
          <w:sz w:val="27"/>
          <w:szCs w:val="27"/>
          <w:highlight w:val="white"/>
          <w:lang w:val="en-US"/>
        </w:rPr>
        <w:t>Why do you feel called to join the Laudato Si´ Action Platform in your journey to integral ecology?</w:t>
      </w:r>
    </w:p>
    <w:p w14:paraId="6E983768" w14:textId="77777777" w:rsidR="00453562" w:rsidRPr="007252F7" w:rsidRDefault="00453562">
      <w:pPr>
        <w:spacing w:line="276" w:lineRule="auto"/>
        <w:jc w:val="both"/>
        <w:rPr>
          <w:rFonts w:ascii="Inter" w:eastAsia="Inter" w:hAnsi="Inter" w:cs="Inter"/>
          <w:sz w:val="27"/>
          <w:szCs w:val="27"/>
          <w:highlight w:val="white"/>
          <w:lang w:val="en-US"/>
        </w:rPr>
      </w:pPr>
    </w:p>
    <w:p w14:paraId="609290AF" w14:textId="77777777" w:rsidR="00453562" w:rsidRPr="007252F7" w:rsidRDefault="00B71137">
      <w:pPr>
        <w:numPr>
          <w:ilvl w:val="0"/>
          <w:numId w:val="2"/>
        </w:numPr>
        <w:spacing w:line="276" w:lineRule="auto"/>
        <w:jc w:val="both"/>
        <w:rPr>
          <w:rFonts w:ascii="Inter" w:eastAsia="Inter" w:hAnsi="Inter" w:cs="Inter"/>
          <w:sz w:val="27"/>
          <w:szCs w:val="27"/>
          <w:highlight w:val="white"/>
          <w:lang w:val="en-US"/>
        </w:rPr>
        <w:sectPr w:rsidR="00453562" w:rsidRPr="007252F7">
          <w:headerReference w:type="default" r:id="rId10"/>
          <w:footerReference w:type="default" r:id="rId11"/>
          <w:pgSz w:w="11906" w:h="16838"/>
          <w:pgMar w:top="1411" w:right="1440" w:bottom="1411" w:left="1440" w:header="720" w:footer="720" w:gutter="0"/>
          <w:pgNumType w:start="1"/>
          <w:cols w:space="720"/>
        </w:sectPr>
      </w:pPr>
      <w:r w:rsidRPr="007252F7">
        <w:rPr>
          <w:rFonts w:ascii="Inter" w:eastAsia="Inter" w:hAnsi="Inter" w:cs="Inter"/>
          <w:sz w:val="27"/>
          <w:szCs w:val="27"/>
          <w:highlight w:val="white"/>
          <w:lang w:val="en-US"/>
        </w:rPr>
        <w:t>Whether you have already been taking action</w:t>
      </w:r>
      <w:r w:rsidRPr="007252F7">
        <w:rPr>
          <w:rFonts w:ascii="Inter" w:eastAsia="Inter" w:hAnsi="Inter" w:cs="Inter"/>
          <w:sz w:val="27"/>
          <w:szCs w:val="27"/>
          <w:highlight w:val="white"/>
          <w:lang w:val="en-US"/>
        </w:rPr>
        <w:t xml:space="preserve"> on Laudato Si’ for some time or are just beginning your journey, what are your existing initiatives or the efforts you have already started? Use any online calculators that are helpful to you, or use the table below. </w:t>
      </w:r>
    </w:p>
    <w:p w14:paraId="71C565CF" w14:textId="77777777" w:rsidR="00453562" w:rsidRPr="007252F7" w:rsidRDefault="00453562">
      <w:pPr>
        <w:spacing w:line="276" w:lineRule="auto"/>
        <w:rPr>
          <w:rFonts w:ascii="Inter" w:eastAsia="Inter" w:hAnsi="Inter" w:cs="Inter"/>
          <w:sz w:val="28"/>
          <w:szCs w:val="28"/>
          <w:highlight w:val="white"/>
          <w:lang w:val="en-US"/>
        </w:rPr>
      </w:pPr>
    </w:p>
    <w:p w14:paraId="3CDFA70B" w14:textId="77777777" w:rsidR="00453562" w:rsidRPr="007252F7" w:rsidRDefault="00453562">
      <w:pPr>
        <w:spacing w:line="276" w:lineRule="auto"/>
        <w:rPr>
          <w:rFonts w:ascii="Inter" w:eastAsia="Inter" w:hAnsi="Inter" w:cs="Inter"/>
          <w:sz w:val="28"/>
          <w:szCs w:val="28"/>
          <w:highlight w:val="white"/>
          <w:lang w:val="en-US"/>
        </w:rPr>
      </w:pPr>
    </w:p>
    <w:p w14:paraId="6B1819C0" w14:textId="77777777" w:rsidR="00453562" w:rsidRPr="007252F7" w:rsidRDefault="00453562">
      <w:pPr>
        <w:spacing w:line="276" w:lineRule="auto"/>
        <w:rPr>
          <w:rFonts w:ascii="Inter" w:eastAsia="Inter" w:hAnsi="Inter" w:cs="Inter"/>
          <w:sz w:val="28"/>
          <w:szCs w:val="28"/>
          <w:highlight w:val="white"/>
          <w:lang w:val="en-US"/>
        </w:rPr>
      </w:pPr>
    </w:p>
    <w:tbl>
      <w:tblPr>
        <w:tblStyle w:val="a0"/>
        <w:tblW w:w="14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3544"/>
        <w:gridCol w:w="3539"/>
        <w:gridCol w:w="2925"/>
        <w:gridCol w:w="2925"/>
      </w:tblGrid>
      <w:tr w:rsidR="005D09AC" w14:paraId="4129CEDC" w14:textId="20337061" w:rsidTr="0005462B">
        <w:trPr>
          <w:trHeight w:val="329"/>
        </w:trPr>
        <w:tc>
          <w:tcPr>
            <w:tcW w:w="1691" w:type="dxa"/>
            <w:shd w:val="clear" w:color="auto" w:fill="auto"/>
            <w:tcMar>
              <w:top w:w="100" w:type="dxa"/>
              <w:left w:w="100" w:type="dxa"/>
              <w:bottom w:w="100" w:type="dxa"/>
              <w:right w:w="100" w:type="dxa"/>
            </w:tcMar>
          </w:tcPr>
          <w:p w14:paraId="16A0C2E7" w14:textId="76B66BE3" w:rsidR="005D09AC" w:rsidRDefault="005D09AC">
            <w:pPr>
              <w:widowControl w:val="0"/>
              <w:pBdr>
                <w:top w:val="nil"/>
                <w:left w:val="nil"/>
                <w:bottom w:val="nil"/>
                <w:right w:val="nil"/>
                <w:between w:val="nil"/>
              </w:pBdr>
              <w:rPr>
                <w:rFonts w:ascii="Inter" w:eastAsia="Inter" w:hAnsi="Inter" w:cs="Inter"/>
                <w:sz w:val="28"/>
                <w:szCs w:val="28"/>
                <w:highlight w:val="white"/>
              </w:rPr>
            </w:pPr>
          </w:p>
        </w:tc>
        <w:tc>
          <w:tcPr>
            <w:tcW w:w="3544" w:type="dxa"/>
            <w:shd w:val="clear" w:color="auto" w:fill="auto"/>
            <w:tcMar>
              <w:top w:w="100" w:type="dxa"/>
              <w:left w:w="100" w:type="dxa"/>
              <w:bottom w:w="100" w:type="dxa"/>
              <w:right w:w="100" w:type="dxa"/>
            </w:tcMar>
          </w:tcPr>
          <w:p w14:paraId="3061DDFA" w14:textId="77777777" w:rsidR="005D09AC" w:rsidRDefault="005D09AC">
            <w:pPr>
              <w:widowControl w:val="0"/>
              <w:rPr>
                <w:rFonts w:ascii="Inter" w:eastAsia="Inter" w:hAnsi="Inter" w:cs="Inter"/>
                <w:sz w:val="28"/>
                <w:szCs w:val="28"/>
                <w:highlight w:val="white"/>
              </w:rPr>
            </w:pPr>
            <w:r>
              <w:rPr>
                <w:rFonts w:ascii="Inter" w:eastAsia="Inter" w:hAnsi="Inter" w:cs="Inter"/>
                <w:b/>
                <w:color w:val="28A98C"/>
                <w:sz w:val="28"/>
                <w:szCs w:val="28"/>
                <w:highlight w:val="white"/>
              </w:rPr>
              <w:t>Current Actions</w:t>
            </w:r>
          </w:p>
        </w:tc>
        <w:tc>
          <w:tcPr>
            <w:tcW w:w="3539" w:type="dxa"/>
            <w:shd w:val="clear" w:color="auto" w:fill="auto"/>
            <w:tcMar>
              <w:top w:w="100" w:type="dxa"/>
              <w:left w:w="100" w:type="dxa"/>
              <w:bottom w:w="100" w:type="dxa"/>
              <w:right w:w="100" w:type="dxa"/>
            </w:tcMar>
          </w:tcPr>
          <w:p w14:paraId="358D934B" w14:textId="77777777" w:rsidR="005D09AC" w:rsidRDefault="005D09AC">
            <w:pPr>
              <w:widowControl w:val="0"/>
              <w:rPr>
                <w:rFonts w:ascii="Inter" w:eastAsia="Inter" w:hAnsi="Inter" w:cs="Inter"/>
                <w:sz w:val="28"/>
                <w:szCs w:val="28"/>
                <w:highlight w:val="white"/>
              </w:rPr>
            </w:pPr>
            <w:r>
              <w:rPr>
                <w:rFonts w:ascii="Inter" w:eastAsia="Inter" w:hAnsi="Inter" w:cs="Inter"/>
                <w:b/>
                <w:color w:val="28A98C"/>
                <w:sz w:val="28"/>
                <w:szCs w:val="28"/>
                <w:highlight w:val="white"/>
              </w:rPr>
              <w:t>What’s working well</w:t>
            </w:r>
          </w:p>
        </w:tc>
        <w:tc>
          <w:tcPr>
            <w:tcW w:w="2925" w:type="dxa"/>
            <w:shd w:val="clear" w:color="auto" w:fill="auto"/>
            <w:tcMar>
              <w:top w:w="100" w:type="dxa"/>
              <w:left w:w="100" w:type="dxa"/>
              <w:bottom w:w="100" w:type="dxa"/>
              <w:right w:w="100" w:type="dxa"/>
            </w:tcMar>
          </w:tcPr>
          <w:p w14:paraId="13586510" w14:textId="77777777" w:rsidR="005D09AC" w:rsidRDefault="005D09AC">
            <w:pPr>
              <w:widowControl w:val="0"/>
              <w:rPr>
                <w:rFonts w:ascii="Inter" w:eastAsia="Inter" w:hAnsi="Inter" w:cs="Inter"/>
                <w:sz w:val="28"/>
                <w:szCs w:val="28"/>
                <w:highlight w:val="white"/>
              </w:rPr>
            </w:pPr>
            <w:r>
              <w:rPr>
                <w:rFonts w:ascii="Inter" w:eastAsia="Inter" w:hAnsi="Inter" w:cs="Inter"/>
                <w:b/>
                <w:color w:val="28A98C"/>
                <w:sz w:val="28"/>
                <w:szCs w:val="28"/>
                <w:highlight w:val="white"/>
              </w:rPr>
              <w:t>Areas for Improvement</w:t>
            </w:r>
          </w:p>
        </w:tc>
        <w:tc>
          <w:tcPr>
            <w:tcW w:w="2925" w:type="dxa"/>
          </w:tcPr>
          <w:p w14:paraId="706AFA33" w14:textId="43BC7178" w:rsidR="005D09AC" w:rsidRDefault="005D09AC">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 xml:space="preserve">Reference </w:t>
            </w:r>
          </w:p>
        </w:tc>
      </w:tr>
      <w:tr w:rsidR="005D09AC" w:rsidRPr="007252F7" w14:paraId="46D43875" w14:textId="530D62DF" w:rsidTr="0005462B">
        <w:trPr>
          <w:trHeight w:val="3474"/>
        </w:trPr>
        <w:tc>
          <w:tcPr>
            <w:tcW w:w="1691" w:type="dxa"/>
            <w:shd w:val="clear" w:color="auto" w:fill="auto"/>
            <w:tcMar>
              <w:top w:w="100" w:type="dxa"/>
              <w:left w:w="100" w:type="dxa"/>
              <w:bottom w:w="100" w:type="dxa"/>
              <w:right w:w="100" w:type="dxa"/>
            </w:tcMar>
          </w:tcPr>
          <w:p w14:paraId="7BF1A2AA" w14:textId="77777777" w:rsidR="005D09AC" w:rsidRPr="007252F7" w:rsidRDefault="005D09AC">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Earth</w:t>
            </w:r>
          </w:p>
        </w:tc>
        <w:tc>
          <w:tcPr>
            <w:tcW w:w="3544" w:type="dxa"/>
            <w:shd w:val="clear" w:color="auto" w:fill="auto"/>
            <w:tcMar>
              <w:top w:w="100" w:type="dxa"/>
              <w:left w:w="100" w:type="dxa"/>
              <w:bottom w:w="100" w:type="dxa"/>
              <w:right w:w="100" w:type="dxa"/>
            </w:tcMar>
          </w:tcPr>
          <w:p w14:paraId="7FFA3E4D" w14:textId="75E75DE3" w:rsidR="005D09AC" w:rsidRPr="007252F7" w:rsidRDefault="005D09AC">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I’m promoting use of clean energy by working for renewable energy charity, supporting establishment and management of renewable energy SMEs in Malawi. I’m also the sitting president of Renewable Energy Industries Association of Malawi, working very closely with the Government in developing policy and regulation that enables adoption of clean energy in</w:t>
            </w:r>
          </w:p>
        </w:tc>
        <w:tc>
          <w:tcPr>
            <w:tcW w:w="3539" w:type="dxa"/>
            <w:shd w:val="clear" w:color="auto" w:fill="auto"/>
            <w:tcMar>
              <w:top w:w="100" w:type="dxa"/>
              <w:left w:w="100" w:type="dxa"/>
              <w:bottom w:w="100" w:type="dxa"/>
              <w:right w:w="100" w:type="dxa"/>
            </w:tcMar>
          </w:tcPr>
          <w:p w14:paraId="3E351B91" w14:textId="2D29CC64" w:rsidR="005D09AC" w:rsidRPr="007252F7" w:rsidRDefault="005D09AC">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High adoption of clean energy is being registered in Malawi, consumer awareness is also increasing and political commitment to promoting clean energy has also increased</w:t>
            </w:r>
          </w:p>
        </w:tc>
        <w:tc>
          <w:tcPr>
            <w:tcW w:w="2925" w:type="dxa"/>
            <w:shd w:val="clear" w:color="auto" w:fill="auto"/>
            <w:tcMar>
              <w:top w:w="100" w:type="dxa"/>
              <w:left w:w="100" w:type="dxa"/>
              <w:bottom w:w="100" w:type="dxa"/>
              <w:right w:w="100" w:type="dxa"/>
            </w:tcMar>
          </w:tcPr>
          <w:p w14:paraId="166F4C71" w14:textId="6D3071DD" w:rsidR="005D09AC" w:rsidRPr="007252F7" w:rsidRDefault="005D09AC">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Continue with advocacy work, development of national renewable energy strategy for Malawi, waste management can be done better etc.</w:t>
            </w:r>
          </w:p>
        </w:tc>
        <w:tc>
          <w:tcPr>
            <w:tcW w:w="2925" w:type="dxa"/>
          </w:tcPr>
          <w:p w14:paraId="52FF50BA" w14:textId="782C1B92" w:rsidR="005D09AC" w:rsidRDefault="005D09AC">
            <w:pPr>
              <w:widowControl w:val="0"/>
              <w:pBdr>
                <w:top w:val="nil"/>
                <w:left w:val="nil"/>
                <w:bottom w:val="nil"/>
                <w:right w:val="nil"/>
                <w:between w:val="nil"/>
              </w:pBdr>
            </w:pPr>
            <w:hyperlink r:id="rId12" w:history="1">
              <w:r>
                <w:rPr>
                  <w:rStyle w:val="Hyperlink"/>
                </w:rPr>
                <w:t>SolarAid | Combatting poverty and climate change</w:t>
              </w:r>
            </w:hyperlink>
          </w:p>
          <w:p w14:paraId="5E4AE2A6" w14:textId="77777777" w:rsidR="005D09AC" w:rsidRDefault="005D09AC">
            <w:pPr>
              <w:widowControl w:val="0"/>
              <w:pBdr>
                <w:top w:val="nil"/>
                <w:left w:val="nil"/>
                <w:bottom w:val="nil"/>
                <w:right w:val="nil"/>
                <w:between w:val="nil"/>
              </w:pBdr>
            </w:pPr>
          </w:p>
          <w:p w14:paraId="04415C00" w14:textId="77777777" w:rsidR="005D09AC" w:rsidRDefault="005D09AC">
            <w:pPr>
              <w:widowControl w:val="0"/>
              <w:pBdr>
                <w:top w:val="nil"/>
                <w:left w:val="nil"/>
                <w:bottom w:val="nil"/>
                <w:right w:val="nil"/>
                <w:between w:val="nil"/>
              </w:pBdr>
            </w:pPr>
          </w:p>
          <w:p w14:paraId="0E771264" w14:textId="77777777" w:rsidR="005D09AC" w:rsidRDefault="005D09AC">
            <w:pPr>
              <w:widowControl w:val="0"/>
              <w:pBdr>
                <w:top w:val="nil"/>
                <w:left w:val="nil"/>
                <w:bottom w:val="nil"/>
                <w:right w:val="nil"/>
                <w:between w:val="nil"/>
              </w:pBdr>
            </w:pPr>
          </w:p>
          <w:p w14:paraId="4396F807" w14:textId="5A73259E" w:rsidR="005D09AC" w:rsidRDefault="005D09AC">
            <w:pPr>
              <w:widowControl w:val="0"/>
              <w:pBdr>
                <w:top w:val="nil"/>
                <w:left w:val="nil"/>
                <w:bottom w:val="nil"/>
                <w:right w:val="nil"/>
                <w:between w:val="nil"/>
              </w:pBdr>
              <w:rPr>
                <w:rFonts w:ascii="Inter" w:eastAsia="Inter" w:hAnsi="Inter" w:cs="Inter"/>
                <w:sz w:val="28"/>
                <w:szCs w:val="28"/>
                <w:highlight w:val="white"/>
                <w:lang w:val="en-US"/>
              </w:rPr>
            </w:pPr>
            <w:hyperlink r:id="rId13" w:history="1">
              <w:r>
                <w:rPr>
                  <w:rStyle w:val="Hyperlink"/>
                </w:rPr>
                <w:t>About Us - REIAMA</w:t>
              </w:r>
            </w:hyperlink>
          </w:p>
        </w:tc>
      </w:tr>
      <w:tr w:rsidR="005D09AC" w:rsidRPr="007252F7" w14:paraId="2C2BD091" w14:textId="11B5F76B" w:rsidTr="0005462B">
        <w:trPr>
          <w:trHeight w:val="1892"/>
        </w:trPr>
        <w:tc>
          <w:tcPr>
            <w:tcW w:w="1691" w:type="dxa"/>
            <w:shd w:val="clear" w:color="auto" w:fill="auto"/>
            <w:tcMar>
              <w:top w:w="100" w:type="dxa"/>
              <w:left w:w="100" w:type="dxa"/>
              <w:bottom w:w="100" w:type="dxa"/>
              <w:right w:w="100" w:type="dxa"/>
            </w:tcMar>
          </w:tcPr>
          <w:p w14:paraId="5686BD30" w14:textId="77777777" w:rsidR="005D09AC" w:rsidRPr="007252F7" w:rsidRDefault="005D09AC">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lastRenderedPageBreak/>
              <w:t>Response to the Cry of the Poor</w:t>
            </w:r>
          </w:p>
        </w:tc>
        <w:tc>
          <w:tcPr>
            <w:tcW w:w="3544" w:type="dxa"/>
            <w:shd w:val="clear" w:color="auto" w:fill="auto"/>
            <w:tcMar>
              <w:top w:w="100" w:type="dxa"/>
              <w:left w:w="100" w:type="dxa"/>
              <w:bottom w:w="100" w:type="dxa"/>
              <w:right w:w="100" w:type="dxa"/>
            </w:tcMar>
          </w:tcPr>
          <w:p w14:paraId="0A14CEBB" w14:textId="3F78CD96" w:rsidR="005D09AC" w:rsidRPr="007252F7" w:rsidRDefault="005D09AC">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Inclusion of the poor community by emphasizing on affordability and strategic deployment of subsidy resource to serve the deserving poor.</w:t>
            </w:r>
          </w:p>
        </w:tc>
        <w:tc>
          <w:tcPr>
            <w:tcW w:w="3539" w:type="dxa"/>
            <w:shd w:val="clear" w:color="auto" w:fill="auto"/>
            <w:tcMar>
              <w:top w:w="100" w:type="dxa"/>
              <w:left w:w="100" w:type="dxa"/>
              <w:bottom w:w="100" w:type="dxa"/>
              <w:right w:w="100" w:type="dxa"/>
            </w:tcMar>
          </w:tcPr>
          <w:p w14:paraId="5B4B8BD0" w14:textId="39BCC658" w:rsidR="005D09AC" w:rsidRPr="007252F7" w:rsidRDefault="005D09AC">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 xml:space="preserve">The support from the Government and development partners has been very strong. </w:t>
            </w:r>
          </w:p>
        </w:tc>
        <w:tc>
          <w:tcPr>
            <w:tcW w:w="2925" w:type="dxa"/>
            <w:shd w:val="clear" w:color="auto" w:fill="auto"/>
            <w:tcMar>
              <w:top w:w="100" w:type="dxa"/>
              <w:left w:w="100" w:type="dxa"/>
              <w:bottom w:w="100" w:type="dxa"/>
              <w:right w:w="100" w:type="dxa"/>
            </w:tcMar>
          </w:tcPr>
          <w:p w14:paraId="7C3F8705" w14:textId="16DA1620" w:rsidR="005D09AC" w:rsidRPr="007252F7" w:rsidRDefault="005D09AC">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 xml:space="preserve">Strategic coordination of the sector is needed to make sure that the poor are at the center stage of development initiatives  </w:t>
            </w:r>
          </w:p>
        </w:tc>
        <w:tc>
          <w:tcPr>
            <w:tcW w:w="2925" w:type="dxa"/>
          </w:tcPr>
          <w:p w14:paraId="0CE1734E" w14:textId="263E416B" w:rsidR="005D09AC" w:rsidRDefault="005D09AC">
            <w:pPr>
              <w:widowControl w:val="0"/>
              <w:pBdr>
                <w:top w:val="nil"/>
                <w:left w:val="nil"/>
                <w:bottom w:val="nil"/>
                <w:right w:val="nil"/>
                <w:between w:val="nil"/>
              </w:pBdr>
              <w:rPr>
                <w:rFonts w:ascii="Inter" w:eastAsia="Inter" w:hAnsi="Inter" w:cs="Inter"/>
                <w:sz w:val="28"/>
                <w:szCs w:val="28"/>
                <w:highlight w:val="white"/>
                <w:lang w:val="en-US"/>
              </w:rPr>
            </w:pPr>
            <w:hyperlink r:id="rId14" w:history="1">
              <w:r>
                <w:rPr>
                  <w:rStyle w:val="Hyperlink"/>
                </w:rPr>
                <w:t>Our Programmes - Light a Village | SolarAid</w:t>
              </w:r>
            </w:hyperlink>
          </w:p>
        </w:tc>
      </w:tr>
      <w:tr w:rsidR="005D09AC" w14:paraId="2194C315" w14:textId="401129FD" w:rsidTr="0005462B">
        <w:trPr>
          <w:trHeight w:val="608"/>
        </w:trPr>
        <w:tc>
          <w:tcPr>
            <w:tcW w:w="1691" w:type="dxa"/>
            <w:shd w:val="clear" w:color="auto" w:fill="auto"/>
            <w:tcMar>
              <w:top w:w="100" w:type="dxa"/>
              <w:left w:w="100" w:type="dxa"/>
              <w:bottom w:w="100" w:type="dxa"/>
              <w:right w:w="100" w:type="dxa"/>
            </w:tcMar>
          </w:tcPr>
          <w:p w14:paraId="27ED06FF" w14:textId="77777777" w:rsidR="005D09AC" w:rsidRPr="005D09AC" w:rsidRDefault="005D09AC">
            <w:pPr>
              <w:widowControl w:val="0"/>
              <w:pBdr>
                <w:top w:val="nil"/>
                <w:left w:val="nil"/>
                <w:bottom w:val="nil"/>
                <w:right w:val="nil"/>
                <w:between w:val="nil"/>
              </w:pBdr>
              <w:rPr>
                <w:rFonts w:ascii="Inter" w:eastAsia="Inter" w:hAnsi="Inter" w:cs="Inter"/>
                <w:sz w:val="26"/>
                <w:szCs w:val="26"/>
                <w:highlight w:val="white"/>
                <w:lang w:val="en-US"/>
              </w:rPr>
            </w:pPr>
            <w:r w:rsidRPr="005D09AC">
              <w:rPr>
                <w:rFonts w:ascii="Inter" w:eastAsia="Inter" w:hAnsi="Inter" w:cs="Inter"/>
                <w:sz w:val="26"/>
                <w:szCs w:val="26"/>
                <w:highlight w:val="white"/>
                <w:lang w:val="en-US"/>
              </w:rPr>
              <w:t>Ecological Economics</w:t>
            </w:r>
          </w:p>
        </w:tc>
        <w:tc>
          <w:tcPr>
            <w:tcW w:w="3544" w:type="dxa"/>
            <w:shd w:val="clear" w:color="auto" w:fill="auto"/>
            <w:tcMar>
              <w:top w:w="100" w:type="dxa"/>
              <w:left w:w="100" w:type="dxa"/>
              <w:bottom w:w="100" w:type="dxa"/>
              <w:right w:w="100" w:type="dxa"/>
            </w:tcMar>
          </w:tcPr>
          <w:p w14:paraId="4B322094" w14:textId="74F8FF2D" w:rsidR="005D09AC" w:rsidRPr="005D09AC" w:rsidRDefault="005D09AC">
            <w:pPr>
              <w:widowControl w:val="0"/>
              <w:pBdr>
                <w:top w:val="nil"/>
                <w:left w:val="nil"/>
                <w:bottom w:val="nil"/>
                <w:right w:val="nil"/>
                <w:between w:val="nil"/>
              </w:pBdr>
              <w:rPr>
                <w:rFonts w:ascii="Inter" w:eastAsia="Inter" w:hAnsi="Inter" w:cs="Inter"/>
                <w:sz w:val="26"/>
                <w:szCs w:val="26"/>
                <w:highlight w:val="white"/>
                <w:lang w:val="en-US"/>
              </w:rPr>
            </w:pPr>
            <w:r w:rsidRPr="005D09AC">
              <w:rPr>
                <w:rFonts w:ascii="Inter" w:eastAsia="Inter" w:hAnsi="Inter" w:cs="Inter"/>
                <w:sz w:val="26"/>
                <w:szCs w:val="26"/>
                <w:highlight w:val="white"/>
                <w:lang w:val="en-US"/>
              </w:rPr>
              <w:t xml:space="preserve">I’m an advocate for social entrepreneurship and inclusive wealth creation.  </w:t>
            </w:r>
          </w:p>
        </w:tc>
        <w:tc>
          <w:tcPr>
            <w:tcW w:w="3539" w:type="dxa"/>
            <w:shd w:val="clear" w:color="auto" w:fill="auto"/>
            <w:tcMar>
              <w:top w:w="100" w:type="dxa"/>
              <w:left w:w="100" w:type="dxa"/>
              <w:bottom w:w="100" w:type="dxa"/>
              <w:right w:w="100" w:type="dxa"/>
            </w:tcMar>
          </w:tcPr>
          <w:p w14:paraId="5D18B397" w14:textId="007814F2" w:rsidR="005D09AC" w:rsidRPr="005D09AC" w:rsidRDefault="005D09AC">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I have initiated</w:t>
            </w:r>
            <w:r w:rsidR="00C3182B">
              <w:rPr>
                <w:rFonts w:ascii="Inter" w:eastAsia="Inter" w:hAnsi="Inter" w:cs="Inter"/>
                <w:sz w:val="26"/>
                <w:szCs w:val="26"/>
                <w:highlight w:val="white"/>
                <w:lang w:val="en-US"/>
              </w:rPr>
              <w:t xml:space="preserve"> the establishment of Finance </w:t>
            </w:r>
            <w:r>
              <w:rPr>
                <w:rFonts w:ascii="Inter" w:eastAsia="Inter" w:hAnsi="Inter" w:cs="Inter"/>
                <w:sz w:val="26"/>
                <w:szCs w:val="26"/>
                <w:highlight w:val="white"/>
                <w:lang w:val="en-US"/>
              </w:rPr>
              <w:t xml:space="preserve">Cooperative </w:t>
            </w:r>
            <w:r w:rsidR="00C3182B">
              <w:rPr>
                <w:rFonts w:ascii="Inter" w:eastAsia="Inter" w:hAnsi="Inter" w:cs="Inter"/>
                <w:sz w:val="26"/>
                <w:szCs w:val="26"/>
                <w:highlight w:val="white"/>
                <w:lang w:val="en-US"/>
              </w:rPr>
              <w:t xml:space="preserve">providing savings and loan services to community members and enterprises in the energy sector as a sustainable access to capital </w:t>
            </w:r>
          </w:p>
        </w:tc>
        <w:tc>
          <w:tcPr>
            <w:tcW w:w="2925" w:type="dxa"/>
            <w:shd w:val="clear" w:color="auto" w:fill="auto"/>
            <w:tcMar>
              <w:top w:w="100" w:type="dxa"/>
              <w:left w:w="100" w:type="dxa"/>
              <w:bottom w:w="100" w:type="dxa"/>
              <w:right w:w="100" w:type="dxa"/>
            </w:tcMar>
          </w:tcPr>
          <w:p w14:paraId="17AEA24B" w14:textId="4218568B" w:rsidR="005D09AC" w:rsidRPr="005D09AC" w:rsidRDefault="00C3182B">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 xml:space="preserve">Community education in financial management systems and process is key to achieve sustainable economic growth, combat socio-economic poverty and prosperity </w:t>
            </w:r>
          </w:p>
        </w:tc>
        <w:tc>
          <w:tcPr>
            <w:tcW w:w="2925" w:type="dxa"/>
          </w:tcPr>
          <w:p w14:paraId="6D84A0A8" w14:textId="335298D0" w:rsidR="005D09AC" w:rsidRPr="005D09AC" w:rsidRDefault="00C3182B">
            <w:pPr>
              <w:widowControl w:val="0"/>
              <w:pBdr>
                <w:top w:val="nil"/>
                <w:left w:val="nil"/>
                <w:bottom w:val="nil"/>
                <w:right w:val="nil"/>
                <w:between w:val="nil"/>
              </w:pBdr>
              <w:rPr>
                <w:rFonts w:ascii="Inter" w:eastAsia="Inter" w:hAnsi="Inter" w:cs="Inter"/>
                <w:sz w:val="26"/>
                <w:szCs w:val="26"/>
                <w:highlight w:val="white"/>
                <w:lang w:val="en-US"/>
              </w:rPr>
            </w:pPr>
            <w:hyperlink r:id="rId15" w:history="1">
              <w:r>
                <w:rPr>
                  <w:rStyle w:val="Hyperlink"/>
                </w:rPr>
                <w:t>FEBCO SACCO - Financing Renewable Energy for a Sustainable Tomorrow</w:t>
              </w:r>
            </w:hyperlink>
          </w:p>
        </w:tc>
      </w:tr>
      <w:tr w:rsidR="005D09AC" w14:paraId="23009590" w14:textId="14142D64" w:rsidTr="0005462B">
        <w:trPr>
          <w:trHeight w:val="132"/>
        </w:trPr>
        <w:tc>
          <w:tcPr>
            <w:tcW w:w="1691" w:type="dxa"/>
            <w:shd w:val="clear" w:color="auto" w:fill="auto"/>
            <w:tcMar>
              <w:top w:w="100" w:type="dxa"/>
              <w:left w:w="100" w:type="dxa"/>
              <w:bottom w:w="100" w:type="dxa"/>
              <w:right w:w="100" w:type="dxa"/>
            </w:tcMar>
          </w:tcPr>
          <w:p w14:paraId="630CBA11" w14:textId="77777777" w:rsidR="005D09AC" w:rsidRPr="005D09AC" w:rsidRDefault="005D09AC">
            <w:pPr>
              <w:widowControl w:val="0"/>
              <w:rPr>
                <w:rFonts w:ascii="Inter" w:eastAsia="Inter" w:hAnsi="Inter" w:cs="Inter"/>
                <w:sz w:val="26"/>
                <w:szCs w:val="26"/>
                <w:highlight w:val="white"/>
                <w:lang w:val="en-US"/>
              </w:rPr>
            </w:pPr>
            <w:r w:rsidRPr="005D09AC">
              <w:rPr>
                <w:rFonts w:ascii="Inter" w:eastAsia="Inter" w:hAnsi="Inter" w:cs="Inter"/>
                <w:sz w:val="26"/>
                <w:szCs w:val="26"/>
                <w:highlight w:val="white"/>
                <w:lang w:val="en-US"/>
              </w:rPr>
              <w:t>Adoption of Sustainable Lifestyles</w:t>
            </w:r>
          </w:p>
        </w:tc>
        <w:tc>
          <w:tcPr>
            <w:tcW w:w="3544" w:type="dxa"/>
            <w:shd w:val="clear" w:color="auto" w:fill="auto"/>
            <w:tcMar>
              <w:top w:w="100" w:type="dxa"/>
              <w:left w:w="100" w:type="dxa"/>
              <w:bottom w:w="100" w:type="dxa"/>
              <w:right w:w="100" w:type="dxa"/>
            </w:tcMar>
          </w:tcPr>
          <w:p w14:paraId="6353FF6C" w14:textId="03AB8B41" w:rsidR="005D09AC" w:rsidRDefault="00C3182B">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I advocate for organic farming and sustainable utilization of the land and other resources for food production, promotion of irrigation</w:t>
            </w:r>
            <w:r w:rsidR="005841DC">
              <w:rPr>
                <w:rFonts w:ascii="Inter" w:eastAsia="Inter" w:hAnsi="Inter" w:cs="Inter"/>
                <w:sz w:val="26"/>
                <w:szCs w:val="26"/>
                <w:highlight w:val="white"/>
                <w:lang w:val="en-US"/>
              </w:rPr>
              <w:t xml:space="preserve"> for sufficient food production. </w:t>
            </w:r>
          </w:p>
          <w:p w14:paraId="7A4B1C47" w14:textId="03ED6CCA" w:rsidR="00C3182B" w:rsidRPr="005D09AC" w:rsidRDefault="00C3182B">
            <w:pPr>
              <w:widowControl w:val="0"/>
              <w:pBdr>
                <w:top w:val="nil"/>
                <w:left w:val="nil"/>
                <w:bottom w:val="nil"/>
                <w:right w:val="nil"/>
                <w:between w:val="nil"/>
              </w:pBdr>
              <w:rPr>
                <w:rFonts w:ascii="Inter" w:eastAsia="Inter" w:hAnsi="Inter" w:cs="Inter"/>
                <w:sz w:val="26"/>
                <w:szCs w:val="26"/>
                <w:highlight w:val="white"/>
                <w:lang w:val="en-US"/>
              </w:rPr>
            </w:pPr>
          </w:p>
        </w:tc>
        <w:tc>
          <w:tcPr>
            <w:tcW w:w="3539" w:type="dxa"/>
            <w:shd w:val="clear" w:color="auto" w:fill="auto"/>
            <w:tcMar>
              <w:top w:w="100" w:type="dxa"/>
              <w:left w:w="100" w:type="dxa"/>
              <w:bottom w:w="100" w:type="dxa"/>
              <w:right w:w="100" w:type="dxa"/>
            </w:tcMar>
          </w:tcPr>
          <w:p w14:paraId="2E88C488" w14:textId="58119619" w:rsidR="005D09AC" w:rsidRPr="005D09AC" w:rsidRDefault="005841DC">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Community acknowledgement of the impact of climate change is growing, and the desire to adapt ways of growing food is very high.</w:t>
            </w:r>
          </w:p>
        </w:tc>
        <w:tc>
          <w:tcPr>
            <w:tcW w:w="2925" w:type="dxa"/>
            <w:shd w:val="clear" w:color="auto" w:fill="auto"/>
            <w:tcMar>
              <w:top w:w="100" w:type="dxa"/>
              <w:left w:w="100" w:type="dxa"/>
              <w:bottom w:w="100" w:type="dxa"/>
              <w:right w:w="100" w:type="dxa"/>
            </w:tcMar>
          </w:tcPr>
          <w:p w14:paraId="4FE86F3F" w14:textId="3E55DFC6" w:rsidR="005D09AC" w:rsidRPr="005D09AC" w:rsidRDefault="005841DC">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 xml:space="preserve">Finding the right balancing of feeding the population sufficiently and sustaining the environment </w:t>
            </w:r>
          </w:p>
        </w:tc>
        <w:tc>
          <w:tcPr>
            <w:tcW w:w="2925" w:type="dxa"/>
          </w:tcPr>
          <w:p w14:paraId="651E1F95" w14:textId="77777777" w:rsidR="005D09AC" w:rsidRPr="005D09AC" w:rsidRDefault="005D09AC">
            <w:pPr>
              <w:widowControl w:val="0"/>
              <w:pBdr>
                <w:top w:val="nil"/>
                <w:left w:val="nil"/>
                <w:bottom w:val="nil"/>
                <w:right w:val="nil"/>
                <w:between w:val="nil"/>
              </w:pBdr>
              <w:rPr>
                <w:rFonts w:ascii="Inter" w:eastAsia="Inter" w:hAnsi="Inter" w:cs="Inter"/>
                <w:sz w:val="26"/>
                <w:szCs w:val="26"/>
                <w:highlight w:val="white"/>
                <w:lang w:val="en-US"/>
              </w:rPr>
            </w:pPr>
          </w:p>
        </w:tc>
      </w:tr>
      <w:tr w:rsidR="005D09AC" w14:paraId="53A41566" w14:textId="4FAE7131" w:rsidTr="0005462B">
        <w:trPr>
          <w:trHeight w:val="132"/>
        </w:trPr>
        <w:tc>
          <w:tcPr>
            <w:tcW w:w="1691" w:type="dxa"/>
            <w:shd w:val="clear" w:color="auto" w:fill="auto"/>
            <w:tcMar>
              <w:top w:w="100" w:type="dxa"/>
              <w:left w:w="100" w:type="dxa"/>
              <w:bottom w:w="100" w:type="dxa"/>
              <w:right w:w="100" w:type="dxa"/>
            </w:tcMar>
          </w:tcPr>
          <w:p w14:paraId="68766856" w14:textId="77777777" w:rsidR="005D09AC" w:rsidRPr="005D09AC" w:rsidRDefault="005D09AC">
            <w:pPr>
              <w:widowControl w:val="0"/>
              <w:pBdr>
                <w:top w:val="nil"/>
                <w:left w:val="nil"/>
                <w:bottom w:val="nil"/>
                <w:right w:val="nil"/>
                <w:between w:val="nil"/>
              </w:pBdr>
              <w:rPr>
                <w:rFonts w:ascii="Inter" w:eastAsia="Inter" w:hAnsi="Inter" w:cs="Inter"/>
                <w:sz w:val="26"/>
                <w:szCs w:val="26"/>
                <w:highlight w:val="white"/>
                <w:lang w:val="en-US"/>
              </w:rPr>
            </w:pPr>
            <w:r w:rsidRPr="005D09AC">
              <w:rPr>
                <w:rFonts w:ascii="Inter" w:eastAsia="Inter" w:hAnsi="Inter" w:cs="Inter"/>
                <w:sz w:val="26"/>
                <w:szCs w:val="26"/>
                <w:highlight w:val="white"/>
                <w:lang w:val="en-US"/>
              </w:rPr>
              <w:lastRenderedPageBreak/>
              <w:t>Ecological Education</w:t>
            </w:r>
          </w:p>
        </w:tc>
        <w:tc>
          <w:tcPr>
            <w:tcW w:w="3544" w:type="dxa"/>
            <w:shd w:val="clear" w:color="auto" w:fill="auto"/>
            <w:tcMar>
              <w:top w:w="100" w:type="dxa"/>
              <w:left w:w="100" w:type="dxa"/>
              <w:bottom w:w="100" w:type="dxa"/>
              <w:right w:w="100" w:type="dxa"/>
            </w:tcMar>
          </w:tcPr>
          <w:p w14:paraId="218D9FD5" w14:textId="7845E275" w:rsidR="005D09AC" w:rsidRPr="005D09AC" w:rsidRDefault="005841DC">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 xml:space="preserve">I have introduced afforestation services targeting school children to grow and care for trees </w:t>
            </w:r>
          </w:p>
        </w:tc>
        <w:tc>
          <w:tcPr>
            <w:tcW w:w="3539" w:type="dxa"/>
            <w:shd w:val="clear" w:color="auto" w:fill="auto"/>
            <w:tcMar>
              <w:top w:w="100" w:type="dxa"/>
              <w:left w:w="100" w:type="dxa"/>
              <w:bottom w:w="100" w:type="dxa"/>
              <w:right w:w="100" w:type="dxa"/>
            </w:tcMar>
          </w:tcPr>
          <w:p w14:paraId="51397A21" w14:textId="32AC82A7" w:rsidR="005D09AC" w:rsidRPr="005D09AC" w:rsidRDefault="005841DC">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 xml:space="preserve">I have receive a strong support from Teachers and Community Members in over 50 primary schools </w:t>
            </w:r>
          </w:p>
        </w:tc>
        <w:tc>
          <w:tcPr>
            <w:tcW w:w="2925" w:type="dxa"/>
            <w:shd w:val="clear" w:color="auto" w:fill="auto"/>
            <w:tcMar>
              <w:top w:w="100" w:type="dxa"/>
              <w:left w:w="100" w:type="dxa"/>
              <w:bottom w:w="100" w:type="dxa"/>
              <w:right w:w="100" w:type="dxa"/>
            </w:tcMar>
          </w:tcPr>
          <w:p w14:paraId="250F3655" w14:textId="2E391A62" w:rsidR="005D09AC" w:rsidRPr="005D09AC" w:rsidRDefault="005841DC">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Mobilising enough people with technical skill sets to do the work at large scale.</w:t>
            </w:r>
          </w:p>
        </w:tc>
        <w:tc>
          <w:tcPr>
            <w:tcW w:w="2925" w:type="dxa"/>
          </w:tcPr>
          <w:p w14:paraId="72394B60" w14:textId="77777777" w:rsidR="005D09AC" w:rsidRPr="005D09AC" w:rsidRDefault="005D09AC">
            <w:pPr>
              <w:widowControl w:val="0"/>
              <w:pBdr>
                <w:top w:val="nil"/>
                <w:left w:val="nil"/>
                <w:bottom w:val="nil"/>
                <w:right w:val="nil"/>
                <w:between w:val="nil"/>
              </w:pBdr>
              <w:rPr>
                <w:rFonts w:ascii="Inter" w:eastAsia="Inter" w:hAnsi="Inter" w:cs="Inter"/>
                <w:sz w:val="26"/>
                <w:szCs w:val="26"/>
                <w:highlight w:val="white"/>
                <w:lang w:val="en-US"/>
              </w:rPr>
            </w:pPr>
          </w:p>
        </w:tc>
      </w:tr>
      <w:tr w:rsidR="005D09AC" w14:paraId="392EA488" w14:textId="1B0D9544" w:rsidTr="0005462B">
        <w:trPr>
          <w:trHeight w:val="132"/>
        </w:trPr>
        <w:tc>
          <w:tcPr>
            <w:tcW w:w="1691" w:type="dxa"/>
            <w:shd w:val="clear" w:color="auto" w:fill="auto"/>
            <w:tcMar>
              <w:top w:w="100" w:type="dxa"/>
              <w:left w:w="100" w:type="dxa"/>
              <w:bottom w:w="100" w:type="dxa"/>
              <w:right w:w="100" w:type="dxa"/>
            </w:tcMar>
          </w:tcPr>
          <w:p w14:paraId="58D5BE93" w14:textId="77777777" w:rsidR="005D09AC" w:rsidRPr="005D09AC" w:rsidRDefault="005D09AC">
            <w:pPr>
              <w:widowControl w:val="0"/>
              <w:pBdr>
                <w:top w:val="nil"/>
                <w:left w:val="nil"/>
                <w:bottom w:val="nil"/>
                <w:right w:val="nil"/>
                <w:between w:val="nil"/>
              </w:pBdr>
              <w:rPr>
                <w:rFonts w:ascii="Inter" w:eastAsia="Inter" w:hAnsi="Inter" w:cs="Inter"/>
                <w:sz w:val="26"/>
                <w:szCs w:val="26"/>
                <w:highlight w:val="white"/>
                <w:lang w:val="en-US"/>
              </w:rPr>
            </w:pPr>
            <w:r w:rsidRPr="005D09AC">
              <w:rPr>
                <w:rFonts w:ascii="Inter" w:eastAsia="Inter" w:hAnsi="Inter" w:cs="Inter"/>
                <w:sz w:val="26"/>
                <w:szCs w:val="26"/>
                <w:highlight w:val="white"/>
                <w:lang w:val="en-US"/>
              </w:rPr>
              <w:t>Ecological Spirituality</w:t>
            </w:r>
          </w:p>
        </w:tc>
        <w:tc>
          <w:tcPr>
            <w:tcW w:w="3544" w:type="dxa"/>
            <w:shd w:val="clear" w:color="auto" w:fill="auto"/>
            <w:tcMar>
              <w:top w:w="100" w:type="dxa"/>
              <w:left w:w="100" w:type="dxa"/>
              <w:bottom w:w="100" w:type="dxa"/>
              <w:right w:w="100" w:type="dxa"/>
            </w:tcMar>
          </w:tcPr>
          <w:p w14:paraId="1AFCE30C" w14:textId="7A9072FF" w:rsidR="005D09AC" w:rsidRPr="005D09AC" w:rsidRDefault="00515EC4" w:rsidP="00515EC4">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 xml:space="preserve">I believe that young people must be educated fully on the presence of God in the creation around us. I have integrated LS teaching in the Youth Group activities at Maula Parish in the archdiocese of Lilongwe   </w:t>
            </w:r>
          </w:p>
        </w:tc>
        <w:tc>
          <w:tcPr>
            <w:tcW w:w="3539" w:type="dxa"/>
            <w:shd w:val="clear" w:color="auto" w:fill="auto"/>
            <w:tcMar>
              <w:top w:w="100" w:type="dxa"/>
              <w:left w:w="100" w:type="dxa"/>
              <w:bottom w:w="100" w:type="dxa"/>
              <w:right w:w="100" w:type="dxa"/>
            </w:tcMar>
          </w:tcPr>
          <w:p w14:paraId="729F0E6F" w14:textId="1773E543" w:rsidR="005D09AC" w:rsidRPr="005D09AC" w:rsidRDefault="00515EC4">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 xml:space="preserve">The interest from the youth is huge, some have committed to their own initiatives. </w:t>
            </w:r>
          </w:p>
        </w:tc>
        <w:tc>
          <w:tcPr>
            <w:tcW w:w="2925" w:type="dxa"/>
            <w:shd w:val="clear" w:color="auto" w:fill="auto"/>
            <w:tcMar>
              <w:top w:w="100" w:type="dxa"/>
              <w:left w:w="100" w:type="dxa"/>
              <w:bottom w:w="100" w:type="dxa"/>
              <w:right w:w="100" w:type="dxa"/>
            </w:tcMar>
          </w:tcPr>
          <w:p w14:paraId="5AF9B8AD" w14:textId="74D93FF6" w:rsidR="005D09AC" w:rsidRPr="005D09AC" w:rsidRDefault="00515EC4">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 xml:space="preserve">Limited time available to spend with the Youth, more people are needed to help but few are acting. </w:t>
            </w:r>
          </w:p>
        </w:tc>
        <w:tc>
          <w:tcPr>
            <w:tcW w:w="2925" w:type="dxa"/>
          </w:tcPr>
          <w:p w14:paraId="7324210D" w14:textId="7095439A" w:rsidR="005D09AC" w:rsidRPr="005D09AC" w:rsidRDefault="00515EC4">
            <w:pPr>
              <w:widowControl w:val="0"/>
              <w:pBdr>
                <w:top w:val="nil"/>
                <w:left w:val="nil"/>
                <w:bottom w:val="nil"/>
                <w:right w:val="nil"/>
                <w:between w:val="nil"/>
              </w:pBdr>
              <w:rPr>
                <w:rFonts w:ascii="Inter" w:eastAsia="Inter" w:hAnsi="Inter" w:cs="Inter"/>
                <w:sz w:val="26"/>
                <w:szCs w:val="26"/>
                <w:highlight w:val="white"/>
                <w:lang w:val="en-US"/>
              </w:rPr>
            </w:pPr>
            <w:hyperlink r:id="rId16" w:history="1">
              <w:r>
                <w:rPr>
                  <w:rStyle w:val="Hyperlink"/>
                </w:rPr>
                <w:t>Facebook</w:t>
              </w:r>
            </w:hyperlink>
          </w:p>
        </w:tc>
      </w:tr>
      <w:tr w:rsidR="005D09AC" w14:paraId="24D680B9" w14:textId="4C14D746" w:rsidTr="0005462B">
        <w:trPr>
          <w:trHeight w:val="1477"/>
        </w:trPr>
        <w:tc>
          <w:tcPr>
            <w:tcW w:w="1691" w:type="dxa"/>
            <w:shd w:val="clear" w:color="auto" w:fill="auto"/>
            <w:tcMar>
              <w:top w:w="100" w:type="dxa"/>
              <w:left w:w="100" w:type="dxa"/>
              <w:bottom w:w="100" w:type="dxa"/>
              <w:right w:w="100" w:type="dxa"/>
            </w:tcMar>
          </w:tcPr>
          <w:p w14:paraId="4D6ACD85" w14:textId="77777777" w:rsidR="005D09AC" w:rsidRPr="005D09AC" w:rsidRDefault="005D09AC">
            <w:pPr>
              <w:widowControl w:val="0"/>
              <w:rPr>
                <w:rFonts w:ascii="Inter" w:eastAsia="Inter" w:hAnsi="Inter" w:cs="Inter"/>
                <w:sz w:val="26"/>
                <w:szCs w:val="26"/>
                <w:highlight w:val="white"/>
                <w:lang w:val="en-US"/>
              </w:rPr>
            </w:pPr>
            <w:r w:rsidRPr="005D09AC">
              <w:rPr>
                <w:rFonts w:ascii="Inter" w:eastAsia="Inter" w:hAnsi="Inter" w:cs="Inter"/>
                <w:sz w:val="26"/>
                <w:szCs w:val="26"/>
                <w:highlight w:val="white"/>
                <w:lang w:val="en-US"/>
              </w:rPr>
              <w:t>Community Resilience and Empowerment</w:t>
            </w:r>
          </w:p>
        </w:tc>
        <w:tc>
          <w:tcPr>
            <w:tcW w:w="3544" w:type="dxa"/>
            <w:shd w:val="clear" w:color="auto" w:fill="auto"/>
            <w:tcMar>
              <w:top w:w="100" w:type="dxa"/>
              <w:left w:w="100" w:type="dxa"/>
              <w:bottom w:w="100" w:type="dxa"/>
              <w:right w:w="100" w:type="dxa"/>
            </w:tcMar>
          </w:tcPr>
          <w:p w14:paraId="155B5889" w14:textId="5626990C" w:rsidR="005D09AC" w:rsidRPr="005D09AC" w:rsidRDefault="0005462B">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 xml:space="preserve">I have Believe that community must be at the center of every solution, through my work, I have </w:t>
            </w:r>
            <w:r w:rsidR="00841A39">
              <w:rPr>
                <w:rFonts w:ascii="Inter" w:eastAsia="Inter" w:hAnsi="Inter" w:cs="Inter"/>
                <w:sz w:val="26"/>
                <w:szCs w:val="26"/>
                <w:highlight w:val="white"/>
                <w:lang w:val="en-US"/>
              </w:rPr>
              <w:t>developed</w:t>
            </w:r>
            <w:r>
              <w:rPr>
                <w:rFonts w:ascii="Inter" w:eastAsia="Inter" w:hAnsi="Inter" w:cs="Inter"/>
                <w:sz w:val="26"/>
                <w:szCs w:val="26"/>
                <w:highlight w:val="white"/>
                <w:lang w:val="en-US"/>
              </w:rPr>
              <w:t xml:space="preserve"> a community centric business model as a way of redefining the investment shifting from just profit orientation. An example is the FEBCO SACCO and Light a Village </w:t>
            </w:r>
            <w:r w:rsidR="00841A39">
              <w:rPr>
                <w:rFonts w:ascii="Inter" w:eastAsia="Inter" w:hAnsi="Inter" w:cs="Inter"/>
                <w:sz w:val="26"/>
                <w:szCs w:val="26"/>
                <w:highlight w:val="white"/>
                <w:lang w:val="en-US"/>
              </w:rPr>
              <w:t>Projects as</w:t>
            </w:r>
            <w:r>
              <w:rPr>
                <w:rFonts w:ascii="Inter" w:eastAsia="Inter" w:hAnsi="Inter" w:cs="Inter"/>
                <w:sz w:val="26"/>
                <w:szCs w:val="26"/>
                <w:highlight w:val="white"/>
                <w:lang w:val="en-US"/>
              </w:rPr>
              <w:t xml:space="preserve"> described above. </w:t>
            </w:r>
          </w:p>
        </w:tc>
        <w:tc>
          <w:tcPr>
            <w:tcW w:w="3539" w:type="dxa"/>
            <w:shd w:val="clear" w:color="auto" w:fill="auto"/>
            <w:tcMar>
              <w:top w:w="100" w:type="dxa"/>
              <w:left w:w="100" w:type="dxa"/>
              <w:bottom w:w="100" w:type="dxa"/>
              <w:right w:w="100" w:type="dxa"/>
            </w:tcMar>
          </w:tcPr>
          <w:p w14:paraId="6C6044DA" w14:textId="40283B99" w:rsidR="005D09AC" w:rsidRPr="005D09AC" w:rsidRDefault="0005462B">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There has been a great sense of appreciation form the community that I have worked with and it is something that can easily be replicated and scaled.</w:t>
            </w:r>
          </w:p>
        </w:tc>
        <w:tc>
          <w:tcPr>
            <w:tcW w:w="2925" w:type="dxa"/>
            <w:shd w:val="clear" w:color="auto" w:fill="auto"/>
            <w:tcMar>
              <w:top w:w="100" w:type="dxa"/>
              <w:left w:w="100" w:type="dxa"/>
              <w:bottom w:w="100" w:type="dxa"/>
              <w:right w:w="100" w:type="dxa"/>
            </w:tcMar>
          </w:tcPr>
          <w:p w14:paraId="443E4B2B" w14:textId="18A335AD" w:rsidR="005D09AC" w:rsidRPr="005D09AC" w:rsidRDefault="0005462B">
            <w:pPr>
              <w:widowControl w:val="0"/>
              <w:pBdr>
                <w:top w:val="nil"/>
                <w:left w:val="nil"/>
                <w:bottom w:val="nil"/>
                <w:right w:val="nil"/>
                <w:between w:val="nil"/>
              </w:pBdr>
              <w:rPr>
                <w:rFonts w:ascii="Inter" w:eastAsia="Inter" w:hAnsi="Inter" w:cs="Inter"/>
                <w:sz w:val="26"/>
                <w:szCs w:val="26"/>
                <w:highlight w:val="white"/>
                <w:lang w:val="en-US"/>
              </w:rPr>
            </w:pPr>
            <w:r>
              <w:rPr>
                <w:rFonts w:ascii="Inter" w:eastAsia="Inter" w:hAnsi="Inter" w:cs="Inter"/>
                <w:sz w:val="26"/>
                <w:szCs w:val="26"/>
                <w:highlight w:val="white"/>
                <w:lang w:val="en-US"/>
              </w:rPr>
              <w:t xml:space="preserve">Investment in community education and engagement initiatives can be expensive and finding the right people with the willingness to shift mindset from profit oriented to community development focused investment ca be very difficult. </w:t>
            </w:r>
          </w:p>
        </w:tc>
        <w:tc>
          <w:tcPr>
            <w:tcW w:w="2925" w:type="dxa"/>
          </w:tcPr>
          <w:p w14:paraId="56937377" w14:textId="77777777" w:rsidR="005D09AC" w:rsidRPr="005D09AC" w:rsidRDefault="005D09AC">
            <w:pPr>
              <w:widowControl w:val="0"/>
              <w:pBdr>
                <w:top w:val="nil"/>
                <w:left w:val="nil"/>
                <w:bottom w:val="nil"/>
                <w:right w:val="nil"/>
                <w:between w:val="nil"/>
              </w:pBdr>
              <w:rPr>
                <w:rFonts w:ascii="Inter" w:eastAsia="Inter" w:hAnsi="Inter" w:cs="Inter"/>
                <w:sz w:val="26"/>
                <w:szCs w:val="26"/>
                <w:highlight w:val="white"/>
                <w:lang w:val="en-US"/>
              </w:rPr>
            </w:pPr>
          </w:p>
        </w:tc>
      </w:tr>
    </w:tbl>
    <w:p w14:paraId="5414F35A" w14:textId="77777777" w:rsidR="00453562" w:rsidRDefault="00453562">
      <w:pPr>
        <w:spacing w:line="276" w:lineRule="auto"/>
        <w:jc w:val="both"/>
        <w:rPr>
          <w:rFonts w:ascii="Inter" w:eastAsia="Inter" w:hAnsi="Inter" w:cs="Inter"/>
          <w:sz w:val="28"/>
          <w:szCs w:val="28"/>
          <w:highlight w:val="white"/>
        </w:rPr>
      </w:pPr>
    </w:p>
    <w:sectPr w:rsidR="00453562">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F6405" w14:textId="77777777" w:rsidR="00B71137" w:rsidRDefault="00B71137">
      <w:r>
        <w:separator/>
      </w:r>
    </w:p>
  </w:endnote>
  <w:endnote w:type="continuationSeparator" w:id="0">
    <w:p w14:paraId="500A87AB" w14:textId="77777777" w:rsidR="00B71137" w:rsidRDefault="00B7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EB144364-1612-474A-9A75-8B31DF77ACBF}"/>
    <w:embedItalic r:id="rId2" w:fontKey="{E4F64407-AB5C-41A8-9573-0F8952269352}"/>
  </w:font>
  <w:font w:name="Play">
    <w:charset w:val="00"/>
    <w:family w:val="auto"/>
    <w:pitch w:val="default"/>
    <w:embedRegular r:id="rId3" w:fontKey="{89B7CE3F-F2FE-40C5-9075-DFBA1FF73A45}"/>
  </w:font>
  <w:font w:name="Aptos Display">
    <w:charset w:val="00"/>
    <w:family w:val="swiss"/>
    <w:pitch w:val="variable"/>
    <w:sig w:usb0="20000287" w:usb1="00000003" w:usb2="00000000" w:usb3="00000000" w:csb0="0000019F" w:csb1="00000000"/>
    <w:embedRegular r:id="rId4" w:fontKey="{5A1E3D81-EFBF-43EB-930F-D5A9904F11B4}"/>
  </w:font>
  <w:font w:name="Inter">
    <w:charset w:val="00"/>
    <w:family w:val="auto"/>
    <w:pitch w:val="default"/>
    <w:embedRegular r:id="rId5" w:fontKey="{818FDB50-A6A5-4F84-8BD8-885B42398ABD}"/>
    <w:embedBold r:id="rId6" w:fontKey="{60E33DAA-D130-41BD-8481-77E0009004DF}"/>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1BAD7" w14:textId="77777777" w:rsidR="00453562" w:rsidRDefault="00B71137">
    <w:pPr>
      <w:pBdr>
        <w:top w:val="nil"/>
        <w:left w:val="nil"/>
        <w:bottom w:val="nil"/>
        <w:right w:val="nil"/>
        <w:between w:val="nil"/>
      </w:pBdr>
      <w:tabs>
        <w:tab w:val="center" w:pos="4252"/>
        <w:tab w:val="right" w:pos="8504"/>
      </w:tabs>
      <w:rPr>
        <w:color w:val="000000"/>
      </w:rPr>
    </w:pPr>
    <w:r>
      <w:rPr>
        <w:noProof/>
        <w:lang w:val="en-GB" w:eastAsia="en-GB"/>
      </w:rPr>
      <mc:AlternateContent>
        <mc:Choice Requires="wpg">
          <w:drawing>
            <wp:anchor distT="0" distB="0" distL="0" distR="0" simplePos="0" relativeHeight="251658240" behindDoc="1" locked="0" layoutInCell="1" hidden="0" allowOverlap="1" wp14:anchorId="6329DD07" wp14:editId="58114C27">
              <wp:simplePos x="0" y="0"/>
              <wp:positionH relativeFrom="column">
                <wp:posOffset>0</wp:posOffset>
              </wp:positionH>
              <wp:positionV relativeFrom="paragraph">
                <wp:posOffset>10401300</wp:posOffset>
              </wp:positionV>
              <wp:extent cx="1002030" cy="260350"/>
              <wp:effectExtent l="0" t="0" r="0" b="0"/>
              <wp:wrapNone/>
              <wp:docPr id="1945847396" name="Freeform: Shape 194584739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0</wp:posOffset>
              </wp:positionH>
              <wp:positionV relativeFrom="paragraph">
                <wp:posOffset>10401300</wp:posOffset>
              </wp:positionV>
              <wp:extent cx="1002030" cy="260350"/>
              <wp:effectExtent b="0" l="0" r="0" t="0"/>
              <wp:wrapNone/>
              <wp:docPr id="194584739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lang w:val="en-GB" w:eastAsia="en-GB"/>
      </w:rPr>
      <mc:AlternateContent>
        <mc:Choice Requires="wpg">
          <w:drawing>
            <wp:anchor distT="0" distB="0" distL="0" distR="0" simplePos="0" relativeHeight="251659264" behindDoc="1" locked="0" layoutInCell="1" hidden="0" allowOverlap="1" wp14:anchorId="2AA3629D" wp14:editId="590AF0D5">
              <wp:simplePos x="0" y="0"/>
              <wp:positionH relativeFrom="column">
                <wp:posOffset>1295400</wp:posOffset>
              </wp:positionH>
              <wp:positionV relativeFrom="paragraph">
                <wp:posOffset>10414000</wp:posOffset>
              </wp:positionV>
              <wp:extent cx="1229360" cy="238125"/>
              <wp:effectExtent l="0" t="0" r="0" b="0"/>
              <wp:wrapNone/>
              <wp:docPr id="1945847397" name="Freeform: Shape 194584739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1295400</wp:posOffset>
              </wp:positionH>
              <wp:positionV relativeFrom="paragraph">
                <wp:posOffset>10414000</wp:posOffset>
              </wp:positionV>
              <wp:extent cx="1229360" cy="238125"/>
              <wp:effectExtent b="0" l="0" r="0" t="0"/>
              <wp:wrapNone/>
              <wp:docPr id="194584739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29360" cy="238125"/>
                      </a:xfrm>
                      <a:prstGeom prst="rect"/>
                      <a:ln/>
                    </pic:spPr>
                  </pic:pic>
                </a:graphicData>
              </a:graphic>
            </wp:anchor>
          </w:drawing>
        </mc:Fallback>
      </mc:AlternateContent>
    </w:r>
    <w:r>
      <w:rPr>
        <w:noProof/>
        <w:lang w:val="en-GB" w:eastAsia="en-GB"/>
      </w:rPr>
      <mc:AlternateContent>
        <mc:Choice Requires="wpg">
          <w:drawing>
            <wp:anchor distT="0" distB="0" distL="0" distR="0" simplePos="0" relativeHeight="251660288" behindDoc="1" locked="0" layoutInCell="1" hidden="0" allowOverlap="1" wp14:anchorId="13C60661" wp14:editId="2EEF7967">
              <wp:simplePos x="0" y="0"/>
              <wp:positionH relativeFrom="column">
                <wp:posOffset>2794000</wp:posOffset>
              </wp:positionH>
              <wp:positionV relativeFrom="paragraph">
                <wp:posOffset>10401300</wp:posOffset>
              </wp:positionV>
              <wp:extent cx="1002030" cy="260350"/>
              <wp:effectExtent l="0" t="0" r="0" b="0"/>
              <wp:wrapNone/>
              <wp:docPr id="1945847398" name="Freeform: Shape 1945847398"/>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2794000</wp:posOffset>
              </wp:positionH>
              <wp:positionV relativeFrom="paragraph">
                <wp:posOffset>10401300</wp:posOffset>
              </wp:positionV>
              <wp:extent cx="1002030" cy="260350"/>
              <wp:effectExtent b="0" l="0" r="0" t="0"/>
              <wp:wrapNone/>
              <wp:docPr id="194584739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lang w:val="en-GB" w:eastAsia="en-GB"/>
      </w:rPr>
      <mc:AlternateContent>
        <mc:Choice Requires="wpg">
          <w:drawing>
            <wp:anchor distT="0" distB="0" distL="0" distR="0" simplePos="0" relativeHeight="251661312" behindDoc="1" locked="0" layoutInCell="1" hidden="0" allowOverlap="1" wp14:anchorId="341126CE" wp14:editId="110A8421">
              <wp:simplePos x="0" y="0"/>
              <wp:positionH relativeFrom="column">
                <wp:posOffset>4076700</wp:posOffset>
              </wp:positionH>
              <wp:positionV relativeFrom="paragraph">
                <wp:posOffset>10426700</wp:posOffset>
              </wp:positionV>
              <wp:extent cx="1266190" cy="237490"/>
              <wp:effectExtent l="0" t="0" r="0" b="0"/>
              <wp:wrapNone/>
              <wp:docPr id="1945847399" name="Freeform: Shape 1945847399"/>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4076700</wp:posOffset>
              </wp:positionH>
              <wp:positionV relativeFrom="paragraph">
                <wp:posOffset>10426700</wp:posOffset>
              </wp:positionV>
              <wp:extent cx="1266190" cy="237490"/>
              <wp:effectExtent b="0" l="0" r="0" t="0"/>
              <wp:wrapNone/>
              <wp:docPr id="194584739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66190" cy="237490"/>
                      </a:xfrm>
                      <a:prstGeom prst="rect"/>
                      <a:ln/>
                    </pic:spPr>
                  </pic:pic>
                </a:graphicData>
              </a:graphic>
            </wp:anchor>
          </w:drawing>
        </mc:Fallback>
      </mc:AlternateContent>
    </w:r>
    <w:r>
      <w:rPr>
        <w:noProof/>
        <w:lang w:val="en-GB" w:eastAsia="en-GB"/>
      </w:rPr>
      <mc:AlternateContent>
        <mc:Choice Requires="wpg">
          <w:drawing>
            <wp:anchor distT="0" distB="0" distL="0" distR="0" simplePos="0" relativeHeight="251662336" behindDoc="0" locked="0" layoutInCell="1" hidden="0" allowOverlap="1" wp14:anchorId="5B7BB0EA" wp14:editId="333EF36D">
              <wp:simplePos x="0" y="0"/>
              <wp:positionH relativeFrom="column">
                <wp:posOffset>3048000</wp:posOffset>
              </wp:positionH>
              <wp:positionV relativeFrom="paragraph">
                <wp:posOffset>381000</wp:posOffset>
              </wp:positionV>
              <wp:extent cx="1417320" cy="269875"/>
              <wp:effectExtent l="0" t="0" r="0" b="0"/>
              <wp:wrapNone/>
              <wp:docPr id="1945847395" name="Freeform: Shape 1945847395"/>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0" distR="0" hidden="0" layoutInCell="1" locked="0" relativeHeight="0" simplePos="0">
              <wp:simplePos x="0" y="0"/>
              <wp:positionH relativeFrom="column">
                <wp:posOffset>3048000</wp:posOffset>
              </wp:positionH>
              <wp:positionV relativeFrom="paragraph">
                <wp:posOffset>381000</wp:posOffset>
              </wp:positionV>
              <wp:extent cx="1417320" cy="269875"/>
              <wp:effectExtent b="0" l="0" r="0" t="0"/>
              <wp:wrapNone/>
              <wp:docPr id="194584739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17320" cy="269875"/>
                      </a:xfrm>
                      <a:prstGeom prst="rect"/>
                      <a:ln/>
                    </pic:spPr>
                  </pic:pic>
                </a:graphicData>
              </a:graphic>
            </wp:anchor>
          </w:drawing>
        </mc:Fallback>
      </mc:AlternateContent>
    </w:r>
    <w:r>
      <w:rPr>
        <w:noProof/>
        <w:lang w:val="en-GB" w:eastAsia="en-GB"/>
      </w:rPr>
      <mc:AlternateContent>
        <mc:Choice Requires="wpg">
          <w:drawing>
            <wp:anchor distT="0" distB="0" distL="0" distR="0" simplePos="0" relativeHeight="251663360" behindDoc="0" locked="0" layoutInCell="1" hidden="0" allowOverlap="1" wp14:anchorId="110D5E17" wp14:editId="48DF4264">
              <wp:simplePos x="0" y="0"/>
              <wp:positionH relativeFrom="column">
                <wp:posOffset>1143000</wp:posOffset>
              </wp:positionH>
              <wp:positionV relativeFrom="paragraph">
                <wp:posOffset>393700</wp:posOffset>
              </wp:positionV>
              <wp:extent cx="1667510" cy="248920"/>
              <wp:effectExtent l="0" t="0" r="0" b="0"/>
              <wp:wrapNone/>
              <wp:docPr id="1945847394" name="Freeform: Shape 1945847394"/>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0" distR="0" hidden="0" layoutInCell="1" locked="0" relativeHeight="0" simplePos="0">
              <wp:simplePos x="0" y="0"/>
              <wp:positionH relativeFrom="column">
                <wp:posOffset>1143000</wp:posOffset>
              </wp:positionH>
              <wp:positionV relativeFrom="paragraph">
                <wp:posOffset>393700</wp:posOffset>
              </wp:positionV>
              <wp:extent cx="1667510" cy="248920"/>
              <wp:effectExtent b="0" l="0" r="0" t="0"/>
              <wp:wrapNone/>
              <wp:docPr id="194584739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67510" cy="248920"/>
                      </a:xfrm>
                      <a:prstGeom prst="rect"/>
                      <a:ln/>
                    </pic:spPr>
                  </pic:pic>
                </a:graphicData>
              </a:graphic>
            </wp:anchor>
          </w:drawing>
        </mc:Fallback>
      </mc:AlternateContent>
    </w:r>
    <w:r>
      <w:rPr>
        <w:noProof/>
        <w:lang w:val="en-GB" w:eastAsia="en-GB"/>
      </w:rPr>
      <w:drawing>
        <wp:anchor distT="0" distB="0" distL="0" distR="0" simplePos="0" relativeHeight="251664384" behindDoc="0" locked="0" layoutInCell="1" hidden="0" allowOverlap="1" wp14:anchorId="3802CC59" wp14:editId="5E6639E3">
          <wp:simplePos x="0" y="0"/>
          <wp:positionH relativeFrom="column">
            <wp:posOffset>-466721</wp:posOffset>
          </wp:positionH>
          <wp:positionV relativeFrom="paragraph">
            <wp:posOffset>414149</wp:posOffset>
          </wp:positionV>
          <wp:extent cx="1388166" cy="2413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lang w:val="en-GB" w:eastAsia="en-GB"/>
      </w:rPr>
      <w:drawing>
        <wp:anchor distT="0" distB="0" distL="0" distR="0" simplePos="0" relativeHeight="251665408" behindDoc="0" locked="0" layoutInCell="1" hidden="0" allowOverlap="1" wp14:anchorId="12C7A537" wp14:editId="1019EA1A">
          <wp:simplePos x="0" y="0"/>
          <wp:positionH relativeFrom="column">
            <wp:posOffset>4629150</wp:posOffset>
          </wp:positionH>
          <wp:positionV relativeFrom="paragraph">
            <wp:posOffset>419100</wp:posOffset>
          </wp:positionV>
          <wp:extent cx="1536355" cy="219240"/>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8733" w14:textId="77777777" w:rsidR="00B71137" w:rsidRDefault="00B71137">
      <w:r>
        <w:separator/>
      </w:r>
    </w:p>
  </w:footnote>
  <w:footnote w:type="continuationSeparator" w:id="0">
    <w:p w14:paraId="4856F859" w14:textId="77777777" w:rsidR="00B71137" w:rsidRDefault="00B711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C9AE1" w14:textId="77777777" w:rsidR="00453562" w:rsidRDefault="00B71137">
    <w:pPr>
      <w:widowControl w:val="0"/>
      <w:tabs>
        <w:tab w:val="left" w:pos="9160"/>
      </w:tabs>
      <w:ind w:left="106" w:right="-44"/>
    </w:pPr>
    <w:r>
      <w:rPr>
        <w:rFonts w:ascii="Inter" w:eastAsia="Inter" w:hAnsi="Inter" w:cs="Inter"/>
        <w:noProof/>
        <w:sz w:val="33"/>
        <w:szCs w:val="33"/>
        <w:vertAlign w:val="superscript"/>
        <w:lang w:val="en-GB" w:eastAsia="en-GB"/>
      </w:rPr>
      <w:drawing>
        <wp:inline distT="0" distB="0" distL="0" distR="0" wp14:anchorId="02650997" wp14:editId="792D8A91">
          <wp:extent cx="472148" cy="48720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00C9A"/>
    <w:multiLevelType w:val="multilevel"/>
    <w:tmpl w:val="0166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446949"/>
    <w:multiLevelType w:val="multilevel"/>
    <w:tmpl w:val="BF2A3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62"/>
    <w:rsid w:val="0005462B"/>
    <w:rsid w:val="002F175F"/>
    <w:rsid w:val="00453562"/>
    <w:rsid w:val="005002CE"/>
    <w:rsid w:val="00515EC4"/>
    <w:rsid w:val="005841DC"/>
    <w:rsid w:val="005D09AC"/>
    <w:rsid w:val="005E74AD"/>
    <w:rsid w:val="007252F7"/>
    <w:rsid w:val="00841A39"/>
    <w:rsid w:val="00B11F45"/>
    <w:rsid w:val="00B71137"/>
    <w:rsid w:val="00C3182B"/>
    <w:rsid w:val="00C35205"/>
    <w:rsid w:val="00FD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EC96"/>
  <w15:docId w15:val="{EC0C33AC-647C-46D4-8424-5931413B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Ttulo1Car">
    <w:name w:val="Título 1 Car"/>
    <w:basedOn w:val="DefaultParagraphFont"/>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DefaultParagraphFont"/>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DefaultParagraphFont"/>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DefaultParagraphFont"/>
    <w:uiPriority w:val="9"/>
    <w:semiHidden/>
    <w:rsid w:val="00F44AC1"/>
    <w:rPr>
      <w:rFonts w:eastAsiaTheme="majorEastAsia" w:cstheme="majorBidi"/>
      <w:i/>
      <w:iCs/>
      <w:color w:val="0F4761" w:themeColor="accent1" w:themeShade="BF"/>
    </w:rPr>
  </w:style>
  <w:style w:type="character" w:customStyle="1" w:styleId="Ttulo5Car">
    <w:name w:val="Título 5 Car"/>
    <w:basedOn w:val="DefaultParagraphFont"/>
    <w:uiPriority w:val="9"/>
    <w:semiHidden/>
    <w:rsid w:val="00F44AC1"/>
    <w:rPr>
      <w:rFonts w:eastAsiaTheme="majorEastAsia" w:cstheme="majorBidi"/>
      <w:color w:val="0F4761" w:themeColor="accent1" w:themeShade="BF"/>
    </w:rPr>
  </w:style>
  <w:style w:type="character" w:customStyle="1" w:styleId="Ttulo6Car">
    <w:name w:val="Título 6 Car"/>
    <w:basedOn w:val="DefaultParagraphFont"/>
    <w:uiPriority w:val="9"/>
    <w:semiHidden/>
    <w:rsid w:val="00F4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C1"/>
    <w:rPr>
      <w:rFonts w:eastAsiaTheme="majorEastAsia" w:cstheme="majorBidi"/>
      <w:color w:val="272727" w:themeColor="text1" w:themeTint="D8"/>
    </w:rPr>
  </w:style>
  <w:style w:type="character" w:customStyle="1" w:styleId="TtuloCar">
    <w:name w:val="Título Car"/>
    <w:basedOn w:val="DefaultParagraphFont"/>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F4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AC1"/>
    <w:rPr>
      <w:i/>
      <w:iCs/>
      <w:color w:val="404040" w:themeColor="text1" w:themeTint="BF"/>
    </w:rPr>
  </w:style>
  <w:style w:type="paragraph" w:styleId="ListParagraph">
    <w:name w:val="List Paragraph"/>
    <w:basedOn w:val="Normal"/>
    <w:uiPriority w:val="34"/>
    <w:qFormat/>
    <w:rsid w:val="00F44AC1"/>
    <w:pPr>
      <w:ind w:left="720"/>
      <w:contextualSpacing/>
    </w:pPr>
  </w:style>
  <w:style w:type="character" w:styleId="IntenseEmphasis">
    <w:name w:val="Intense Emphasis"/>
    <w:basedOn w:val="DefaultParagraphFont"/>
    <w:uiPriority w:val="21"/>
    <w:qFormat/>
    <w:rsid w:val="00F44AC1"/>
    <w:rPr>
      <w:i/>
      <w:iCs/>
      <w:color w:val="0F4761" w:themeColor="accent1" w:themeShade="BF"/>
    </w:rPr>
  </w:style>
  <w:style w:type="paragraph" w:styleId="IntenseQuote">
    <w:name w:val="Intense Quote"/>
    <w:basedOn w:val="Normal"/>
    <w:next w:val="Normal"/>
    <w:link w:val="IntenseQuoteCh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C1"/>
    <w:rPr>
      <w:i/>
      <w:iCs/>
      <w:color w:val="0F4761" w:themeColor="accent1" w:themeShade="BF"/>
    </w:rPr>
  </w:style>
  <w:style w:type="character" w:styleId="IntenseReference">
    <w:name w:val="Intense Reference"/>
    <w:basedOn w:val="DefaultParagraphFont"/>
    <w:uiPriority w:val="32"/>
    <w:qFormat/>
    <w:rsid w:val="00F44AC1"/>
    <w:rPr>
      <w:b/>
      <w:bCs/>
      <w:smallCaps/>
      <w:color w:val="0F4761" w:themeColor="accent1" w:themeShade="BF"/>
      <w:spacing w:val="5"/>
    </w:rPr>
  </w:style>
  <w:style w:type="character" w:styleId="Hyperlink">
    <w:name w:val="Hyperlink"/>
    <w:basedOn w:val="DefaultParagraphFont"/>
    <w:uiPriority w:val="99"/>
    <w:unhideWhenUsed/>
    <w:rsid w:val="00CA2654"/>
    <w:rPr>
      <w:color w:val="467886" w:themeColor="hyperlink"/>
      <w:u w:val="single"/>
    </w:rPr>
  </w:style>
  <w:style w:type="character" w:customStyle="1" w:styleId="UnresolvedMention">
    <w:name w:val="Unresolved Mention"/>
    <w:basedOn w:val="DefaultParagraphFont"/>
    <w:uiPriority w:val="99"/>
    <w:semiHidden/>
    <w:unhideWhenUsed/>
    <w:rsid w:val="00CA2654"/>
    <w:rPr>
      <w:color w:val="605E5C"/>
      <w:shd w:val="clear" w:color="auto" w:fill="E1DFDD"/>
    </w:rPr>
  </w:style>
  <w:style w:type="table" w:styleId="TableGrid">
    <w:name w:val="Table Grid"/>
    <w:basedOn w:val="Table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FCD"/>
    <w:pPr>
      <w:tabs>
        <w:tab w:val="center" w:pos="4252"/>
        <w:tab w:val="right" w:pos="8504"/>
      </w:tabs>
    </w:pPr>
  </w:style>
  <w:style w:type="character" w:customStyle="1" w:styleId="HeaderChar">
    <w:name w:val="Header Char"/>
    <w:basedOn w:val="DefaultParagraphFont"/>
    <w:link w:val="Header"/>
    <w:uiPriority w:val="99"/>
    <w:rsid w:val="00CB5FCD"/>
  </w:style>
  <w:style w:type="paragraph" w:styleId="Footer">
    <w:name w:val="footer"/>
    <w:basedOn w:val="Normal"/>
    <w:link w:val="FooterChar"/>
    <w:uiPriority w:val="99"/>
    <w:unhideWhenUsed/>
    <w:rsid w:val="00CB5FCD"/>
    <w:pPr>
      <w:tabs>
        <w:tab w:val="center" w:pos="4252"/>
        <w:tab w:val="right" w:pos="8504"/>
      </w:tabs>
    </w:pPr>
  </w:style>
  <w:style w:type="character" w:customStyle="1" w:styleId="FooterChar">
    <w:name w:val="Footer Char"/>
    <w:basedOn w:val="DefaultParagraphFont"/>
    <w:link w:val="Footer"/>
    <w:uiPriority w:val="99"/>
    <w:rsid w:val="00CB5FCD"/>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spacing w:after="160"/>
    </w:pPr>
    <w:rPr>
      <w:color w:val="595959"/>
      <w:sz w:val="28"/>
      <w:szCs w:val="2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udatosiactionplatform.org/laudato-si-goals/" TargetMode="External"/><Relationship Id="rId13" Type="http://schemas.openxmlformats.org/officeDocument/2006/relationships/hyperlink" Target="https://reiama.org/about-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lar-ai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profile.php/?id=615578606457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ebcomw.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n/encyclicals/documents/papa-francesco_20150524_enciclica-laudato-si.html" TargetMode="External"/><Relationship Id="rId14" Type="http://schemas.openxmlformats.org/officeDocument/2006/relationships/hyperlink" Target="https://solar-aid.org/bright-solutions/our-programmes/light-a-villag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Vgw/MxumEWRUlL17E0tXesfA==">CgMxLjAaHwoBMBIaChgICVIUChJ0YWJsZS4ydnAxeXVwZ3Y0cG04AHIhMXczUTA1WDRKZ0htTlBPMmdJNy1PTjBvWEpjcVJ2RDR3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Brave Khwima Mhonie</cp:lastModifiedBy>
  <cp:revision>6</cp:revision>
  <dcterms:created xsi:type="dcterms:W3CDTF">2026-06-01T14:22:00Z</dcterms:created>
  <dcterms:modified xsi:type="dcterms:W3CDTF">2026-06-01T15:25:00Z</dcterms:modified>
</cp:coreProperties>
</file>