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9E" w:rsidRDefault="00056D9E" w:rsidP="00056D9E">
      <w:r>
        <w:rPr>
          <w:rFonts w:hint="eastAsia"/>
        </w:rPr>
        <w:t>Th</w:t>
      </w:r>
      <w:r>
        <w:t xml:space="preserve">e reflections: </w:t>
      </w:r>
    </w:p>
    <w:p w:rsidR="00056D9E" w:rsidRDefault="00056D9E" w:rsidP="00056D9E">
      <w:r>
        <w:t>We are inspired by the Guide as i</w:t>
      </w:r>
      <w:r w:rsidRPr="00E605B7">
        <w:t xml:space="preserve">ntroduction to the </w:t>
      </w:r>
      <w:proofErr w:type="spellStart"/>
      <w:r w:rsidRPr="00E605B7">
        <w:t>Laudato</w:t>
      </w:r>
      <w:proofErr w:type="spellEnd"/>
      <w:r w:rsidRPr="00E605B7">
        <w:t xml:space="preserve"> Si' Week Planning Template</w:t>
      </w:r>
      <w:r>
        <w:t>. “</w:t>
      </w:r>
      <w:proofErr w:type="spellStart"/>
      <w:r w:rsidRPr="00E605B7">
        <w:t>Laudato</w:t>
      </w:r>
      <w:proofErr w:type="spellEnd"/>
      <w:r w:rsidRPr="00E605B7">
        <w:t xml:space="preserve"> Si’ Week is a moment when Catholics around the world</w:t>
      </w:r>
      <w:r w:rsidRPr="003A71AF">
        <w:rPr>
          <w:b/>
          <w:color w:val="FF0000"/>
        </w:rPr>
        <w:t xml:space="preserve"> turn hope into concrete action for our common home</w:t>
      </w:r>
      <w:r>
        <w:t>”</w:t>
      </w:r>
      <w:r w:rsidRPr="00E605B7">
        <w:t>.</w:t>
      </w:r>
      <w:r>
        <w:t xml:space="preserve"> </w:t>
      </w:r>
    </w:p>
    <w:p w:rsidR="00056D9E" w:rsidRDefault="00056D9E" w:rsidP="00056D9E">
      <w:r>
        <w:t>But in Taiwan many religious members and the parishioners have not known even never heard “</w:t>
      </w:r>
      <w:proofErr w:type="spellStart"/>
      <w:r>
        <w:t>Laudato</w:t>
      </w:r>
      <w:proofErr w:type="spellEnd"/>
      <w:r>
        <w:t xml:space="preserve"> </w:t>
      </w:r>
      <w:proofErr w:type="gramStart"/>
      <w:r>
        <w:t>Si ”</w:t>
      </w:r>
      <w:proofErr w:type="gramEnd"/>
      <w:r>
        <w:t xml:space="preserve"> Encyclical and ‘“</w:t>
      </w:r>
      <w:proofErr w:type="spellStart"/>
      <w:r>
        <w:t>Laudato</w:t>
      </w:r>
      <w:proofErr w:type="spellEnd"/>
      <w:r>
        <w:t xml:space="preserve"> Si’ Week”. We especially sense the mission to take small actions in this Week.</w:t>
      </w:r>
    </w:p>
    <w:p w:rsidR="00056D9E" w:rsidRDefault="00056D9E" w:rsidP="00056D9E">
      <w:r>
        <w:t>“</w:t>
      </w:r>
      <w:proofErr w:type="spellStart"/>
      <w:r>
        <w:t>Laudato</w:t>
      </w:r>
      <w:proofErr w:type="spellEnd"/>
      <w:r>
        <w:t xml:space="preserve"> Si” stresses the diverse connections or cooperation in all the fields and levels. We especially want to promote more Catholics and the religious members to know the meaning of </w:t>
      </w:r>
      <w:proofErr w:type="spellStart"/>
      <w:r>
        <w:t>Laudato</w:t>
      </w:r>
      <w:proofErr w:type="spellEnd"/>
      <w:r>
        <w:t xml:space="preserve"> Si Week and the importance of taking a small action in family, parish and religious community through collaborating with different groups or parish, diocese during this Week. </w:t>
      </w:r>
      <w:bookmarkStart w:id="0" w:name="_GoBack"/>
      <w:bookmarkEnd w:id="0"/>
    </w:p>
    <w:p w:rsidR="0044296F" w:rsidRPr="00056D9E" w:rsidRDefault="0044296F"/>
    <w:sectPr w:rsidR="0044296F" w:rsidRPr="00056D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9E"/>
    <w:rsid w:val="00056D9E"/>
    <w:rsid w:val="004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32C52-AB95-42C2-975B-BEE2A6F3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886921050320</dc:creator>
  <cp:keywords/>
  <dc:description/>
  <cp:lastModifiedBy>886921050320</cp:lastModifiedBy>
  <cp:revision>1</cp:revision>
  <dcterms:created xsi:type="dcterms:W3CDTF">2026-05-18T03:39:00Z</dcterms:created>
  <dcterms:modified xsi:type="dcterms:W3CDTF">2026-05-18T03:39:00Z</dcterms:modified>
</cp:coreProperties>
</file>