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481" w:rsidRPr="006F216E" w:rsidRDefault="00F51481">
      <w:pPr>
        <w:rPr>
          <w:rFonts w:ascii="Times New Roman" w:hAnsi="Times New Roman" w:cs="Times New Roman"/>
          <w:sz w:val="24"/>
          <w:szCs w:val="24"/>
        </w:rPr>
      </w:pPr>
    </w:p>
    <w:p w:rsidR="006D0BD2" w:rsidRPr="006F216E" w:rsidRDefault="006D0BD2" w:rsidP="006D0BD2">
      <w:pPr>
        <w:pStyle w:val="Ttulo2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lang w:val="es-ES"/>
        </w:rPr>
      </w:pPr>
      <w:r w:rsidRPr="006F216E">
        <w:rPr>
          <w:rFonts w:ascii="Times New Roman" w:hAnsi="Times New Roman" w:cs="Times New Roman"/>
          <w:color w:val="auto"/>
          <w:sz w:val="24"/>
          <w:szCs w:val="24"/>
          <w:lang w:val="es-ES"/>
        </w:rPr>
        <w:t xml:space="preserve">Plan Laudato Si’ </w:t>
      </w:r>
    </w:p>
    <w:p w:rsidR="006D0BD2" w:rsidRPr="006F216E" w:rsidRDefault="006D0BD2" w:rsidP="006D0BD2">
      <w:pPr>
        <w:pStyle w:val="Ttulo2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lang w:val="es-ES"/>
        </w:rPr>
      </w:pPr>
      <w:r w:rsidRPr="006F216E">
        <w:rPr>
          <w:rFonts w:ascii="Times New Roman" w:hAnsi="Times New Roman" w:cs="Times New Roman"/>
          <w:color w:val="auto"/>
          <w:sz w:val="24"/>
          <w:szCs w:val="24"/>
          <w:lang w:val="es-ES"/>
        </w:rPr>
        <w:t>Ecopuntos Parroquiales por la Casa Común</w:t>
      </w:r>
    </w:p>
    <w:p w:rsidR="006F216E" w:rsidRDefault="006D0BD2" w:rsidP="006F216E">
      <w:pPr>
        <w:pStyle w:val="Sinespaciado"/>
        <w:rPr>
          <w:lang w:val="es-ES"/>
        </w:rPr>
      </w:pPr>
      <w:r w:rsidRPr="008B7F75">
        <w:rPr>
          <w:b/>
          <w:bCs/>
          <w:lang w:val="es-ES"/>
        </w:rPr>
        <w:t>Parroquia:</w:t>
      </w:r>
      <w:r w:rsidRPr="008B7F75">
        <w:rPr>
          <w:lang w:val="es-ES"/>
        </w:rPr>
        <w:t xml:space="preserve"> Nuestra Señora del Carmelo</w:t>
      </w:r>
      <w:r w:rsidRPr="008B7F75">
        <w:rPr>
          <w:lang w:val="es-ES"/>
        </w:rPr>
        <w:br/>
      </w:r>
      <w:r w:rsidRPr="008B7F75">
        <w:rPr>
          <w:b/>
          <w:bCs/>
          <w:lang w:val="es-ES"/>
        </w:rPr>
        <w:t>Lugar:</w:t>
      </w:r>
      <w:r w:rsidRPr="008B7F75">
        <w:rPr>
          <w:lang w:val="es-ES"/>
        </w:rPr>
        <w:t xml:space="preserve"> Candelaria, Valle del Cauca</w:t>
      </w:r>
      <w:r w:rsidRPr="008B7F75">
        <w:rPr>
          <w:lang w:val="es-ES"/>
        </w:rPr>
        <w:br/>
      </w:r>
      <w:r w:rsidRPr="008B7F75">
        <w:rPr>
          <w:b/>
          <w:bCs/>
          <w:lang w:val="es-ES"/>
        </w:rPr>
        <w:t>Año pastoral:</w:t>
      </w:r>
      <w:r w:rsidRPr="008B7F75">
        <w:rPr>
          <w:lang w:val="es-ES"/>
        </w:rPr>
        <w:t xml:space="preserve"> Primer año de compromiso Laudato Si’</w:t>
      </w:r>
    </w:p>
    <w:p w:rsidR="006F216E" w:rsidRPr="006F216E" w:rsidRDefault="006F216E" w:rsidP="006F216E">
      <w:pPr>
        <w:pStyle w:val="Sinespaciado"/>
        <w:rPr>
          <w:lang w:val="es-ES"/>
        </w:rPr>
      </w:pPr>
      <w:bookmarkStart w:id="0" w:name="_GoBack"/>
      <w:r w:rsidRPr="006F216E">
        <w:rPr>
          <w:b/>
          <w:lang w:val="es-ES"/>
        </w:rPr>
        <w:t>Animadora:</w:t>
      </w:r>
      <w:bookmarkEnd w:id="0"/>
      <w:r>
        <w:rPr>
          <w:lang w:val="es-ES"/>
        </w:rPr>
        <w:t xml:space="preserve"> Aura María Ortega Borja</w:t>
      </w:r>
    </w:p>
    <w:p w:rsidR="00F51481" w:rsidRPr="006D0BD2" w:rsidRDefault="00F51481">
      <w:pPr>
        <w:rPr>
          <w:lang w:val="es-ES"/>
        </w:rPr>
      </w:pPr>
    </w:p>
    <w:p w:rsidR="00F51481" w:rsidRPr="006D0BD2" w:rsidRDefault="006F216E">
      <w:pPr>
        <w:rPr>
          <w:lang w:val="es-ES"/>
        </w:rPr>
      </w:pPr>
      <w:r w:rsidRPr="006D0BD2">
        <w:rPr>
          <w:lang w:val="es-ES"/>
        </w:rPr>
        <w:t>1. ¿Cómo nos inspiran los Objetivos Laudato Si’?</w:t>
      </w:r>
    </w:p>
    <w:p w:rsidR="00F51481" w:rsidRPr="006D0BD2" w:rsidRDefault="006F216E">
      <w:pPr>
        <w:rPr>
          <w:lang w:val="es-ES"/>
        </w:rPr>
      </w:pPr>
      <w:r w:rsidRPr="006D0BD2">
        <w:rPr>
          <w:lang w:val="es-ES"/>
        </w:rPr>
        <w:t xml:space="preserve">Los Objetivos Laudato Si’ inspiran profundamente nuestra misión parroquial, al recordarnos que el cuidado de la </w:t>
      </w:r>
      <w:r w:rsidRPr="006D0BD2">
        <w:rPr>
          <w:lang w:val="es-ES"/>
        </w:rPr>
        <w:t>Casa Común no es una opción, sino una expresión concreta de nuestra fe. Nos invitan a vivir una ecología integral que articula la dimensión espiritual, social y ambiental, reconociendo que todo está conectado y que nuestras acciones, por pequeñas que parez</w:t>
      </w:r>
      <w:r w:rsidRPr="006D0BD2">
        <w:rPr>
          <w:lang w:val="es-ES"/>
        </w:rPr>
        <w:t>can, tienen un impacto en la creación y en la vida de los demás.</w:t>
      </w:r>
    </w:p>
    <w:p w:rsidR="00F51481" w:rsidRPr="006D0BD2" w:rsidRDefault="00F51481">
      <w:pPr>
        <w:rPr>
          <w:lang w:val="es-ES"/>
        </w:rPr>
      </w:pPr>
    </w:p>
    <w:p w:rsidR="00F51481" w:rsidRPr="006D0BD2" w:rsidRDefault="006F216E">
      <w:pPr>
        <w:rPr>
          <w:lang w:val="es-ES"/>
        </w:rPr>
      </w:pPr>
      <w:r w:rsidRPr="006D0BD2">
        <w:rPr>
          <w:lang w:val="es-ES"/>
        </w:rPr>
        <w:t>2. ¿Cómo ha afectado la crisis socio-ecológica a nuestra comunidad?</w:t>
      </w:r>
    </w:p>
    <w:p w:rsidR="00F51481" w:rsidRPr="006D0BD2" w:rsidRDefault="006F216E">
      <w:pPr>
        <w:rPr>
          <w:lang w:val="es-ES"/>
        </w:rPr>
      </w:pPr>
      <w:r w:rsidRPr="006D0BD2">
        <w:rPr>
          <w:lang w:val="es-ES"/>
        </w:rPr>
        <w:t>En nuestro contexto local, hemos evidenciado problemáticas como el manejo inadecuado de residuos, la contaminación de esp</w:t>
      </w:r>
      <w:r w:rsidRPr="006D0BD2">
        <w:rPr>
          <w:lang w:val="es-ES"/>
        </w:rPr>
        <w:t>acios comunitarios y la falta de cultura ambiental en algunas prácticas cotidianas. Estas situaciones no solo afectan el entorno natural, sino también la salud, la calidad de vida y la dignidad de las personas, especialmente de aquellas que dependen del re</w:t>
      </w:r>
      <w:r w:rsidRPr="006D0BD2">
        <w:rPr>
          <w:lang w:val="es-ES"/>
        </w:rPr>
        <w:t>ciclaje como medio de subsistencia.</w:t>
      </w:r>
    </w:p>
    <w:p w:rsidR="00F51481" w:rsidRPr="006D0BD2" w:rsidRDefault="00F51481">
      <w:pPr>
        <w:rPr>
          <w:lang w:val="es-ES"/>
        </w:rPr>
      </w:pPr>
    </w:p>
    <w:p w:rsidR="00F51481" w:rsidRPr="006D0BD2" w:rsidRDefault="006F216E">
      <w:pPr>
        <w:rPr>
          <w:lang w:val="es-ES"/>
        </w:rPr>
      </w:pPr>
      <w:r w:rsidRPr="006D0BD2">
        <w:rPr>
          <w:lang w:val="es-ES"/>
        </w:rPr>
        <w:t>3. ¿Cuál es nuestra misión y valores como parroquia?</w:t>
      </w:r>
    </w:p>
    <w:p w:rsidR="00F51481" w:rsidRPr="006D0BD2" w:rsidRDefault="006F216E">
      <w:pPr>
        <w:rPr>
          <w:lang w:val="es-ES"/>
        </w:rPr>
      </w:pPr>
      <w:r w:rsidRPr="006D0BD2">
        <w:rPr>
          <w:lang w:val="es-ES"/>
        </w:rPr>
        <w:t xml:space="preserve">Como parroquia, nuestra misión es ser una comunidad de fe viva, comprometida con el Evangelio y con la transformación de la realidad desde el amor, la solidaridad y </w:t>
      </w:r>
      <w:r w:rsidRPr="006D0BD2">
        <w:rPr>
          <w:lang w:val="es-ES"/>
        </w:rPr>
        <w:t>la justicia. Nuestros valores se fundamentan en el respeto por la dignidad humana, el cuidado de la creación, la corresponsabilidad comunitaria y la espiritualidad como camino de vida.</w:t>
      </w:r>
    </w:p>
    <w:p w:rsidR="00F51481" w:rsidRPr="006D0BD2" w:rsidRDefault="00F51481">
      <w:pPr>
        <w:rPr>
          <w:lang w:val="es-ES"/>
        </w:rPr>
      </w:pPr>
    </w:p>
    <w:p w:rsidR="00F51481" w:rsidRPr="006D0BD2" w:rsidRDefault="006F216E">
      <w:pPr>
        <w:rPr>
          <w:lang w:val="es-ES"/>
        </w:rPr>
      </w:pPr>
      <w:r w:rsidRPr="006D0BD2">
        <w:rPr>
          <w:lang w:val="es-ES"/>
        </w:rPr>
        <w:t>4. ¿Cómo se conectan nuestra misión y valores con Laudato Si’?</w:t>
      </w:r>
    </w:p>
    <w:p w:rsidR="00F51481" w:rsidRPr="006D0BD2" w:rsidRDefault="006F216E">
      <w:pPr>
        <w:rPr>
          <w:lang w:val="es-ES"/>
        </w:rPr>
      </w:pPr>
      <w:r w:rsidRPr="006D0BD2">
        <w:rPr>
          <w:lang w:val="es-ES"/>
        </w:rPr>
        <w:t>Nuestr</w:t>
      </w:r>
      <w:r w:rsidRPr="006D0BD2">
        <w:rPr>
          <w:lang w:val="es-ES"/>
        </w:rPr>
        <w:t>a identidad parroquial se conecta profundamente con los Objetivos Laudato Si’, especialmente en el llamado a cuidar la creación como obra de Dios y a responder al clamor de los más vulnerables. A través del proyecto de Ecopuntos parroquiales, buscamos inte</w:t>
      </w:r>
      <w:r w:rsidRPr="006D0BD2">
        <w:rPr>
          <w:lang w:val="es-ES"/>
        </w:rPr>
        <w:t>grar la fe con acciones concretas que promuevan el reciclaje, la educación ambiental y el apoyo a recicladores locales, fortaleciendo así una cultura de cuidado y responsabilidad compartida.</w:t>
      </w:r>
    </w:p>
    <w:p w:rsidR="00F51481" w:rsidRPr="006D0BD2" w:rsidRDefault="00F51481">
      <w:pPr>
        <w:rPr>
          <w:lang w:val="es-ES"/>
        </w:rPr>
      </w:pPr>
    </w:p>
    <w:p w:rsidR="00F51481" w:rsidRPr="006D0BD2" w:rsidRDefault="006F216E">
      <w:pPr>
        <w:rPr>
          <w:lang w:val="es-ES"/>
        </w:rPr>
      </w:pPr>
      <w:r w:rsidRPr="006D0BD2">
        <w:rPr>
          <w:lang w:val="es-ES"/>
        </w:rPr>
        <w:t>5. ¿Por qué nos sentimos llamados a unirnos a la Plataforma Laud</w:t>
      </w:r>
      <w:r w:rsidRPr="006D0BD2">
        <w:rPr>
          <w:lang w:val="es-ES"/>
        </w:rPr>
        <w:t>ato Si’?</w:t>
      </w:r>
    </w:p>
    <w:p w:rsidR="00F51481" w:rsidRPr="006D0BD2" w:rsidRDefault="006F216E">
      <w:pPr>
        <w:rPr>
          <w:lang w:val="es-ES"/>
        </w:rPr>
      </w:pPr>
      <w:r w:rsidRPr="006D0BD2">
        <w:rPr>
          <w:lang w:val="es-ES"/>
        </w:rPr>
        <w:t>Nos sentimos llamados a formar parte de la Plataforma de Acción Laudato Si’ porque reconocemos la urgencia de actuar frente a la crisis ambiental y social que vivimos. Como Iglesia, queremos ser testimonio de esperanza, compromiso y transformació</w:t>
      </w:r>
      <w:r w:rsidRPr="006D0BD2">
        <w:rPr>
          <w:lang w:val="es-ES"/>
        </w:rPr>
        <w:t>n, generando procesos comunitarios que promuevan estilos de vida sostenibles y una espiritualidad ecológica encarnada en la vida cotidiana.</w:t>
      </w:r>
    </w:p>
    <w:p w:rsidR="00F51481" w:rsidRPr="006D0BD2" w:rsidRDefault="00F51481">
      <w:pPr>
        <w:rPr>
          <w:lang w:val="es-ES"/>
        </w:rPr>
      </w:pPr>
    </w:p>
    <w:p w:rsidR="00F51481" w:rsidRPr="006D0BD2" w:rsidRDefault="006F216E">
      <w:pPr>
        <w:rPr>
          <w:lang w:val="es-ES"/>
        </w:rPr>
      </w:pPr>
      <w:r w:rsidRPr="006D0BD2">
        <w:rPr>
          <w:lang w:val="es-ES"/>
        </w:rPr>
        <w:t>6. Iniciativas existentes y acciones en marcha</w:t>
      </w:r>
    </w:p>
    <w:p w:rsidR="00F51481" w:rsidRPr="006D0BD2" w:rsidRDefault="006F216E">
      <w:pPr>
        <w:rPr>
          <w:lang w:val="es-ES"/>
        </w:rPr>
      </w:pPr>
      <w:r w:rsidRPr="006D0BD2">
        <w:rPr>
          <w:lang w:val="es-ES"/>
        </w:rPr>
        <w:t>Actualmente, la parroquia ha iniciado el proyecto de Ecopuntos parr</w:t>
      </w:r>
      <w:r w:rsidRPr="006D0BD2">
        <w:rPr>
          <w:lang w:val="es-ES"/>
        </w:rPr>
        <w:t>oquiales, como estrategia concreta para fomentar la separación de residuos, la educación ambiental y la participación comunitaria en el cuidado de la Casa Común. Este proyecto se articula con procesos de sensibilización, formación y acción solidaria.</w:t>
      </w:r>
    </w:p>
    <w:p w:rsidR="00F51481" w:rsidRPr="006D0BD2" w:rsidRDefault="00F51481">
      <w:pPr>
        <w:rPr>
          <w:lang w:val="es-ES"/>
        </w:rPr>
      </w:pPr>
    </w:p>
    <w:p w:rsidR="00F51481" w:rsidRPr="006D0BD2" w:rsidRDefault="006F216E">
      <w:pPr>
        <w:rPr>
          <w:lang w:val="es-ES"/>
        </w:rPr>
      </w:pPr>
      <w:r w:rsidRPr="006D0BD2">
        <w:rPr>
          <w:lang w:val="es-ES"/>
        </w:rPr>
        <w:t>EVAL</w:t>
      </w:r>
      <w:r w:rsidRPr="006D0BD2">
        <w:rPr>
          <w:lang w:val="es-ES"/>
        </w:rPr>
        <w:t>UACIÓN POR OBJETIVOS LAUDATO SI’</w:t>
      </w:r>
    </w:p>
    <w:p w:rsidR="00F51481" w:rsidRPr="006D0BD2" w:rsidRDefault="006F216E" w:rsidP="006D0BD2">
      <w:pPr>
        <w:pStyle w:val="Sinespaciado"/>
        <w:rPr>
          <w:lang w:val="es-ES"/>
        </w:rPr>
      </w:pPr>
      <w:r w:rsidRPr="006D0BD2">
        <w:rPr>
          <w:lang w:val="es-ES"/>
        </w:rPr>
        <w:t>Clamor de la Tierra:</w:t>
      </w:r>
    </w:p>
    <w:p w:rsidR="00F51481" w:rsidRPr="006D0BD2" w:rsidRDefault="006F216E" w:rsidP="006D0BD2">
      <w:pPr>
        <w:pStyle w:val="Sinespaciado"/>
        <w:rPr>
          <w:lang w:val="es-ES"/>
        </w:rPr>
      </w:pPr>
      <w:r w:rsidRPr="006D0BD2">
        <w:rPr>
          <w:lang w:val="es-ES"/>
        </w:rPr>
        <w:t>Acciones actuales: Instalación de Ecopuntos.</w:t>
      </w:r>
    </w:p>
    <w:p w:rsidR="00F51481" w:rsidRPr="006D0BD2" w:rsidRDefault="006F216E" w:rsidP="006D0BD2">
      <w:pPr>
        <w:pStyle w:val="Sinespaciado"/>
        <w:rPr>
          <w:lang w:val="es-ES"/>
        </w:rPr>
      </w:pPr>
      <w:r w:rsidRPr="006D0BD2">
        <w:rPr>
          <w:lang w:val="es-ES"/>
        </w:rPr>
        <w:t>Fortalezas: Participación inicial de la comunidad.</w:t>
      </w:r>
    </w:p>
    <w:p w:rsidR="00F51481" w:rsidRPr="006D0BD2" w:rsidRDefault="006F216E" w:rsidP="006D0BD2">
      <w:pPr>
        <w:pStyle w:val="Sinespaciado"/>
        <w:rPr>
          <w:lang w:val="es-ES"/>
        </w:rPr>
      </w:pPr>
      <w:r w:rsidRPr="006D0BD2">
        <w:rPr>
          <w:lang w:val="es-ES"/>
        </w:rPr>
        <w:t>Mejoras: Fortalecer la cultura de separación.</w:t>
      </w:r>
    </w:p>
    <w:p w:rsidR="00F51481" w:rsidRPr="006D0BD2" w:rsidRDefault="00F51481" w:rsidP="006D0BD2">
      <w:pPr>
        <w:pStyle w:val="Sinespaciado"/>
        <w:rPr>
          <w:lang w:val="es-ES"/>
        </w:rPr>
      </w:pPr>
    </w:p>
    <w:p w:rsidR="00F51481" w:rsidRPr="006D0BD2" w:rsidRDefault="006F216E" w:rsidP="006D0BD2">
      <w:pPr>
        <w:pStyle w:val="Sinespaciado"/>
        <w:rPr>
          <w:lang w:val="es-ES"/>
        </w:rPr>
      </w:pPr>
      <w:r w:rsidRPr="006D0BD2">
        <w:rPr>
          <w:lang w:val="es-ES"/>
        </w:rPr>
        <w:t>Clamor de los Pobres:</w:t>
      </w:r>
    </w:p>
    <w:p w:rsidR="00F51481" w:rsidRPr="006D0BD2" w:rsidRDefault="006F216E" w:rsidP="006D0BD2">
      <w:pPr>
        <w:pStyle w:val="Sinespaciado"/>
        <w:rPr>
          <w:lang w:val="es-ES"/>
        </w:rPr>
      </w:pPr>
      <w:r w:rsidRPr="006D0BD2">
        <w:rPr>
          <w:lang w:val="es-ES"/>
        </w:rPr>
        <w:t xml:space="preserve">Acciones actuales: Apoyo a </w:t>
      </w:r>
      <w:r w:rsidRPr="006D0BD2">
        <w:rPr>
          <w:lang w:val="es-ES"/>
        </w:rPr>
        <w:t>recicladores.</w:t>
      </w:r>
    </w:p>
    <w:p w:rsidR="00F51481" w:rsidRPr="006D0BD2" w:rsidRDefault="006F216E" w:rsidP="006D0BD2">
      <w:pPr>
        <w:pStyle w:val="Sinespaciado"/>
        <w:rPr>
          <w:lang w:val="es-ES"/>
        </w:rPr>
      </w:pPr>
      <w:r w:rsidRPr="006D0BD2">
        <w:rPr>
          <w:lang w:val="es-ES"/>
        </w:rPr>
        <w:t>Fortalezas: Conciencia social.</w:t>
      </w:r>
    </w:p>
    <w:p w:rsidR="00F51481" w:rsidRPr="006D0BD2" w:rsidRDefault="006F216E" w:rsidP="006D0BD2">
      <w:pPr>
        <w:pStyle w:val="Sinespaciado"/>
        <w:rPr>
          <w:lang w:val="es-ES"/>
        </w:rPr>
      </w:pPr>
      <w:r w:rsidRPr="006D0BD2">
        <w:rPr>
          <w:lang w:val="es-ES"/>
        </w:rPr>
        <w:t>Mejoras: Formalizar alianzas.</w:t>
      </w:r>
    </w:p>
    <w:p w:rsidR="00F51481" w:rsidRPr="006D0BD2" w:rsidRDefault="00F51481" w:rsidP="006D0BD2">
      <w:pPr>
        <w:pStyle w:val="Sinespaciado"/>
        <w:rPr>
          <w:lang w:val="es-ES"/>
        </w:rPr>
      </w:pPr>
    </w:p>
    <w:p w:rsidR="00F51481" w:rsidRPr="006D0BD2" w:rsidRDefault="006F216E" w:rsidP="006D0BD2">
      <w:pPr>
        <w:pStyle w:val="Sinespaciado"/>
        <w:rPr>
          <w:lang w:val="es-ES"/>
        </w:rPr>
      </w:pPr>
      <w:r w:rsidRPr="006D0BD2">
        <w:rPr>
          <w:lang w:val="es-ES"/>
        </w:rPr>
        <w:t>Economía Ecológica:</w:t>
      </w:r>
    </w:p>
    <w:p w:rsidR="00F51481" w:rsidRPr="006D0BD2" w:rsidRDefault="006F216E" w:rsidP="006D0BD2">
      <w:pPr>
        <w:pStyle w:val="Sinespaciado"/>
        <w:rPr>
          <w:lang w:val="es-ES"/>
        </w:rPr>
      </w:pPr>
      <w:r w:rsidRPr="006D0BD2">
        <w:rPr>
          <w:lang w:val="es-ES"/>
        </w:rPr>
        <w:t>Acciones actuales: Recolección de reciclaje.</w:t>
      </w:r>
    </w:p>
    <w:p w:rsidR="00F51481" w:rsidRPr="006D0BD2" w:rsidRDefault="006F216E" w:rsidP="006D0BD2">
      <w:pPr>
        <w:pStyle w:val="Sinespaciado"/>
        <w:rPr>
          <w:lang w:val="es-ES"/>
        </w:rPr>
      </w:pPr>
      <w:r w:rsidRPr="006D0BD2">
        <w:rPr>
          <w:lang w:val="es-ES"/>
        </w:rPr>
        <w:t>Fortalezas: Aprovechamiento de residuos.</w:t>
      </w:r>
    </w:p>
    <w:p w:rsidR="00F51481" w:rsidRPr="006D0BD2" w:rsidRDefault="006F216E" w:rsidP="006D0BD2">
      <w:pPr>
        <w:pStyle w:val="Sinespaciado"/>
        <w:rPr>
          <w:lang w:val="es-ES"/>
        </w:rPr>
      </w:pPr>
      <w:r w:rsidRPr="006D0BD2">
        <w:rPr>
          <w:lang w:val="es-ES"/>
        </w:rPr>
        <w:t>Mejoras: Medir impacto económico.</w:t>
      </w:r>
    </w:p>
    <w:p w:rsidR="00F51481" w:rsidRPr="006D0BD2" w:rsidRDefault="00F51481" w:rsidP="006D0BD2">
      <w:pPr>
        <w:pStyle w:val="Sinespaciado"/>
        <w:rPr>
          <w:lang w:val="es-ES"/>
        </w:rPr>
      </w:pPr>
    </w:p>
    <w:p w:rsidR="00F51481" w:rsidRPr="006D0BD2" w:rsidRDefault="006F216E" w:rsidP="006D0BD2">
      <w:pPr>
        <w:pStyle w:val="Sinespaciado"/>
        <w:rPr>
          <w:lang w:val="es-ES"/>
        </w:rPr>
      </w:pPr>
      <w:r w:rsidRPr="006D0BD2">
        <w:rPr>
          <w:lang w:val="es-ES"/>
        </w:rPr>
        <w:t>Estilos de Vida Sostenibles:</w:t>
      </w:r>
    </w:p>
    <w:p w:rsidR="00F51481" w:rsidRPr="006D0BD2" w:rsidRDefault="006F216E" w:rsidP="006D0BD2">
      <w:pPr>
        <w:pStyle w:val="Sinespaciado"/>
        <w:rPr>
          <w:lang w:val="es-ES"/>
        </w:rPr>
      </w:pPr>
      <w:r w:rsidRPr="006D0BD2">
        <w:rPr>
          <w:lang w:val="es-ES"/>
        </w:rPr>
        <w:t>Acciones a</w:t>
      </w:r>
      <w:r w:rsidRPr="006D0BD2">
        <w:rPr>
          <w:lang w:val="es-ES"/>
        </w:rPr>
        <w:t>ctuales: Campañas parroquiales.</w:t>
      </w:r>
    </w:p>
    <w:p w:rsidR="00F51481" w:rsidRPr="006D0BD2" w:rsidRDefault="006F216E" w:rsidP="006D0BD2">
      <w:pPr>
        <w:pStyle w:val="Sinespaciado"/>
        <w:rPr>
          <w:lang w:val="es-ES"/>
        </w:rPr>
      </w:pPr>
      <w:r w:rsidRPr="006D0BD2">
        <w:rPr>
          <w:lang w:val="es-ES"/>
        </w:rPr>
        <w:t>Fortalezas: Sensibilización.</w:t>
      </w:r>
    </w:p>
    <w:p w:rsidR="00F51481" w:rsidRPr="006D0BD2" w:rsidRDefault="006F216E" w:rsidP="006D0BD2">
      <w:pPr>
        <w:pStyle w:val="Sinespaciado"/>
        <w:rPr>
          <w:lang w:val="es-ES"/>
        </w:rPr>
      </w:pPr>
      <w:r w:rsidRPr="006D0BD2">
        <w:rPr>
          <w:lang w:val="es-ES"/>
        </w:rPr>
        <w:t>Mejoras: Reducir plásticos.</w:t>
      </w:r>
    </w:p>
    <w:p w:rsidR="00F51481" w:rsidRPr="006D0BD2" w:rsidRDefault="00F51481" w:rsidP="006D0BD2">
      <w:pPr>
        <w:pStyle w:val="Sinespaciado"/>
        <w:rPr>
          <w:lang w:val="es-ES"/>
        </w:rPr>
      </w:pPr>
    </w:p>
    <w:p w:rsidR="00F51481" w:rsidRPr="006D0BD2" w:rsidRDefault="006F216E" w:rsidP="006D0BD2">
      <w:pPr>
        <w:pStyle w:val="Sinespaciado"/>
        <w:rPr>
          <w:lang w:val="es-ES"/>
        </w:rPr>
      </w:pPr>
      <w:r w:rsidRPr="006D0BD2">
        <w:rPr>
          <w:lang w:val="es-ES"/>
        </w:rPr>
        <w:t>Educación Ecológica:</w:t>
      </w:r>
    </w:p>
    <w:p w:rsidR="00F51481" w:rsidRPr="006D0BD2" w:rsidRDefault="006F216E" w:rsidP="006D0BD2">
      <w:pPr>
        <w:pStyle w:val="Sinespaciado"/>
        <w:rPr>
          <w:lang w:val="es-ES"/>
        </w:rPr>
      </w:pPr>
      <w:r w:rsidRPr="006D0BD2">
        <w:rPr>
          <w:lang w:val="es-ES"/>
        </w:rPr>
        <w:t>Acciones actuales: Talleres.</w:t>
      </w:r>
    </w:p>
    <w:p w:rsidR="00F51481" w:rsidRPr="006D0BD2" w:rsidRDefault="006F216E" w:rsidP="006D0BD2">
      <w:pPr>
        <w:pStyle w:val="Sinespaciado"/>
        <w:rPr>
          <w:lang w:val="es-ES"/>
        </w:rPr>
      </w:pPr>
      <w:r w:rsidRPr="006D0BD2">
        <w:rPr>
          <w:lang w:val="es-ES"/>
        </w:rPr>
        <w:t>Fortalezas: Interés comunitario.</w:t>
      </w:r>
    </w:p>
    <w:p w:rsidR="00F51481" w:rsidRPr="006D0BD2" w:rsidRDefault="006F216E" w:rsidP="006D0BD2">
      <w:pPr>
        <w:pStyle w:val="Sinespaciado"/>
        <w:rPr>
          <w:lang w:val="es-ES"/>
        </w:rPr>
      </w:pPr>
      <w:r w:rsidRPr="006D0BD2">
        <w:rPr>
          <w:lang w:val="es-ES"/>
        </w:rPr>
        <w:t>Mejoras: Continuidad formativa.</w:t>
      </w:r>
    </w:p>
    <w:p w:rsidR="00F51481" w:rsidRPr="006D0BD2" w:rsidRDefault="00F51481" w:rsidP="006D0BD2">
      <w:pPr>
        <w:pStyle w:val="Sinespaciado"/>
        <w:rPr>
          <w:lang w:val="es-ES"/>
        </w:rPr>
      </w:pPr>
    </w:p>
    <w:p w:rsidR="006D0BD2" w:rsidRDefault="006D0BD2" w:rsidP="006D0BD2">
      <w:pPr>
        <w:pStyle w:val="Sinespaciado"/>
        <w:rPr>
          <w:lang w:val="es-ES"/>
        </w:rPr>
      </w:pPr>
    </w:p>
    <w:p w:rsidR="00F51481" w:rsidRPr="006D0BD2" w:rsidRDefault="006F216E" w:rsidP="006D0BD2">
      <w:pPr>
        <w:pStyle w:val="Sinespaciado"/>
        <w:rPr>
          <w:lang w:val="es-ES"/>
        </w:rPr>
      </w:pPr>
      <w:r w:rsidRPr="006D0BD2">
        <w:rPr>
          <w:lang w:val="es-ES"/>
        </w:rPr>
        <w:lastRenderedPageBreak/>
        <w:t>Espiritualidad Ecológica:</w:t>
      </w:r>
    </w:p>
    <w:p w:rsidR="00F51481" w:rsidRPr="006D0BD2" w:rsidRDefault="006F216E" w:rsidP="006D0BD2">
      <w:pPr>
        <w:pStyle w:val="Sinespaciado"/>
        <w:rPr>
          <w:lang w:val="es-ES"/>
        </w:rPr>
      </w:pPr>
      <w:r w:rsidRPr="006D0BD2">
        <w:rPr>
          <w:lang w:val="es-ES"/>
        </w:rPr>
        <w:t>Acciones actuales: Mensa</w:t>
      </w:r>
      <w:r w:rsidRPr="006D0BD2">
        <w:rPr>
          <w:lang w:val="es-ES"/>
        </w:rPr>
        <w:t>jes en Eucaristía.</w:t>
      </w:r>
    </w:p>
    <w:p w:rsidR="00F51481" w:rsidRPr="006D0BD2" w:rsidRDefault="006F216E" w:rsidP="006D0BD2">
      <w:pPr>
        <w:pStyle w:val="Sinespaciado"/>
        <w:rPr>
          <w:lang w:val="es-ES"/>
        </w:rPr>
      </w:pPr>
      <w:r w:rsidRPr="006D0BD2">
        <w:rPr>
          <w:lang w:val="es-ES"/>
        </w:rPr>
        <w:t>Fortalezas: Integración fe-ecología.</w:t>
      </w:r>
    </w:p>
    <w:p w:rsidR="00F51481" w:rsidRPr="006D0BD2" w:rsidRDefault="006F216E" w:rsidP="006D0BD2">
      <w:pPr>
        <w:pStyle w:val="Sinespaciado"/>
        <w:rPr>
          <w:lang w:val="es-ES"/>
        </w:rPr>
      </w:pPr>
      <w:r w:rsidRPr="006D0BD2">
        <w:rPr>
          <w:lang w:val="es-ES"/>
        </w:rPr>
        <w:t>Mejoras: Profundizar espacios.</w:t>
      </w:r>
    </w:p>
    <w:p w:rsidR="00F51481" w:rsidRPr="006D0BD2" w:rsidRDefault="00F51481" w:rsidP="006D0BD2">
      <w:pPr>
        <w:pStyle w:val="Sinespaciado"/>
        <w:rPr>
          <w:lang w:val="es-ES"/>
        </w:rPr>
      </w:pPr>
    </w:p>
    <w:p w:rsidR="00F51481" w:rsidRPr="006D0BD2" w:rsidRDefault="006F216E" w:rsidP="006D0BD2">
      <w:pPr>
        <w:pStyle w:val="Sinespaciado"/>
        <w:rPr>
          <w:lang w:val="es-ES"/>
        </w:rPr>
      </w:pPr>
      <w:r w:rsidRPr="006D0BD2">
        <w:rPr>
          <w:lang w:val="es-ES"/>
        </w:rPr>
        <w:t>Resiliencia y Comunidad:</w:t>
      </w:r>
    </w:p>
    <w:p w:rsidR="00F51481" w:rsidRPr="006D0BD2" w:rsidRDefault="006F216E" w:rsidP="006D0BD2">
      <w:pPr>
        <w:pStyle w:val="Sinespaciado"/>
        <w:rPr>
          <w:lang w:val="es-ES"/>
        </w:rPr>
      </w:pPr>
      <w:r w:rsidRPr="006D0BD2">
        <w:rPr>
          <w:lang w:val="es-ES"/>
        </w:rPr>
        <w:t>Acciones actuales: Jornadas ecológicas.</w:t>
      </w:r>
    </w:p>
    <w:p w:rsidR="00F51481" w:rsidRPr="006D0BD2" w:rsidRDefault="006F216E" w:rsidP="006D0BD2">
      <w:pPr>
        <w:pStyle w:val="Sinespaciado"/>
        <w:rPr>
          <w:lang w:val="es-ES"/>
        </w:rPr>
      </w:pPr>
      <w:r w:rsidRPr="006D0BD2">
        <w:rPr>
          <w:lang w:val="es-ES"/>
        </w:rPr>
        <w:t>Fortalezas: Trabajo comunitario.</w:t>
      </w:r>
    </w:p>
    <w:p w:rsidR="00F51481" w:rsidRPr="006D0BD2" w:rsidRDefault="006F216E" w:rsidP="006D0BD2">
      <w:pPr>
        <w:pStyle w:val="Sinespaciado"/>
        <w:rPr>
          <w:lang w:val="es-ES"/>
        </w:rPr>
      </w:pPr>
      <w:r w:rsidRPr="006D0BD2">
        <w:rPr>
          <w:lang w:val="es-ES"/>
        </w:rPr>
        <w:t>Mejoras: Mayor participación.</w:t>
      </w:r>
    </w:p>
    <w:p w:rsidR="00F51481" w:rsidRPr="006D0BD2" w:rsidRDefault="00F51481">
      <w:pPr>
        <w:rPr>
          <w:lang w:val="es-ES"/>
        </w:rPr>
      </w:pPr>
    </w:p>
    <w:p w:rsidR="006D0BD2" w:rsidRPr="006D0BD2" w:rsidRDefault="006D0BD2" w:rsidP="006D0BD2">
      <w:pPr>
        <w:pStyle w:val="NormalWeb"/>
        <w:rPr>
          <w:lang w:val="es-ES"/>
        </w:rPr>
      </w:pPr>
      <w:r w:rsidRPr="006D0BD2">
        <w:rPr>
          <w:lang w:val="es-ES"/>
        </w:rPr>
        <w:t xml:space="preserve">Como comunidad parroquial, comprendemos que el cuidado de la Casa Común no se limita a acciones aisladas, sino que implica un verdadero proceso de </w:t>
      </w:r>
      <w:r w:rsidRPr="006D0BD2">
        <w:rPr>
          <w:rStyle w:val="Textoennegrita"/>
          <w:b w:val="0"/>
          <w:lang w:val="es-ES"/>
        </w:rPr>
        <w:t>conversión ecológica integral</w:t>
      </w:r>
      <w:r w:rsidRPr="006D0BD2">
        <w:rPr>
          <w:lang w:val="es-ES"/>
        </w:rPr>
        <w:t>, que transforma nuestra manera de pensar, sentir y actuar frente a la creación, los demás y Dios. Este camino nos invita a reconocer que todo está profundamente interconectado y que nuestras decisiones cotidianas tienen un impacto real en la vida del planeta y en la dignidad de las personas.</w:t>
      </w:r>
    </w:p>
    <w:p w:rsidR="006D0BD2" w:rsidRPr="006D0BD2" w:rsidRDefault="006D0BD2" w:rsidP="006D0BD2">
      <w:pPr>
        <w:pStyle w:val="NormalWeb"/>
        <w:rPr>
          <w:lang w:val="es-ES"/>
        </w:rPr>
      </w:pPr>
      <w:r w:rsidRPr="006D0BD2">
        <w:rPr>
          <w:lang w:val="es-ES"/>
        </w:rPr>
        <w:t xml:space="preserve">El proyecto de Ecopuntos parroquiales representa para nosotros un signo visible de este compromiso, pero también un punto de partida hacia una transformación más profunda, donde la espiritualidad, la justicia social y el cuidado ambiental se integren en la vida diaria de nuestra comunidad. No se trata solo de reciclar, sino de </w:t>
      </w:r>
      <w:r w:rsidRPr="006D0BD2">
        <w:rPr>
          <w:rStyle w:val="Textoennegrita"/>
          <w:b w:val="0"/>
          <w:lang w:val="es-ES"/>
        </w:rPr>
        <w:t>reconfigurar nuestros estilos de vida</w:t>
      </w:r>
      <w:r w:rsidRPr="006D0BD2">
        <w:rPr>
          <w:b/>
          <w:lang w:val="es-ES"/>
        </w:rPr>
        <w:t>,</w:t>
      </w:r>
      <w:r w:rsidRPr="006D0BD2">
        <w:rPr>
          <w:lang w:val="es-ES"/>
        </w:rPr>
        <w:t xml:space="preserve"> fortalecer la conciencia comunitaria y asumir una corresponsabilidad activa frente a los desafíos socio</w:t>
      </w:r>
      <w:r>
        <w:rPr>
          <w:lang w:val="es-ES"/>
        </w:rPr>
        <w:t>-</w:t>
      </w:r>
      <w:r w:rsidRPr="006D0BD2">
        <w:rPr>
          <w:lang w:val="es-ES"/>
        </w:rPr>
        <w:t>ambientales de nuestro tiempo.</w:t>
      </w:r>
    </w:p>
    <w:p w:rsidR="006D0BD2" w:rsidRPr="006D0BD2" w:rsidRDefault="006D0BD2" w:rsidP="006D0BD2">
      <w:pPr>
        <w:pStyle w:val="NormalWeb"/>
        <w:rPr>
          <w:lang w:val="es-ES"/>
        </w:rPr>
      </w:pPr>
      <w:r w:rsidRPr="006D0BD2">
        <w:rPr>
          <w:lang w:val="es-ES"/>
        </w:rPr>
        <w:t>Con esperanza, fe y sentido de misión, asumimos este proceso como una oportunidad para crecer como Iglesia en salida, que escucha el clamor de la tierra y el clamor de los pobres, y responde con acciones concretas, solidarias y sostenibles. Confiamos en que, acompañados por Dios y guiados por el espíritu de Laudato Si’, seguiremos construyendo una comunidad que no solo habita el mundo, sino que lo cuida, lo protege y lo ama como un don sagrado.</w:t>
      </w:r>
    </w:p>
    <w:p w:rsidR="00F51481" w:rsidRPr="006D0BD2" w:rsidRDefault="00F51481">
      <w:pPr>
        <w:rPr>
          <w:lang w:val="es-ES"/>
        </w:rPr>
      </w:pPr>
    </w:p>
    <w:sectPr w:rsidR="00F51481" w:rsidRPr="006D0BD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D0BD2"/>
    <w:rsid w:val="006F216E"/>
    <w:rsid w:val="00AA1D8D"/>
    <w:rsid w:val="00B47730"/>
    <w:rsid w:val="00CB0664"/>
    <w:rsid w:val="00F5148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084153"/>
  <w14:defaultImageDpi w14:val="300"/>
  <w15:docId w15:val="{51D08222-1943-44E6-B46E-AE182D45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FirstParagraph">
    <w:name w:val="First Paragraph"/>
    <w:basedOn w:val="Textoindependiente"/>
    <w:next w:val="Textoindependiente"/>
    <w:qFormat/>
    <w:rsid w:val="006D0BD2"/>
    <w:pPr>
      <w:spacing w:before="180" w:after="180" w:line="240" w:lineRule="auto"/>
    </w:pPr>
    <w:rPr>
      <w:rFonts w:eastAsiaTheme="minorHAns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D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470DC1-8A5C-450D-8D48-6E4037DAB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2026-05-04T21:17:00Z</dcterms:created>
  <dcterms:modified xsi:type="dcterms:W3CDTF">2026-05-04T21:18:00Z</dcterms:modified>
  <cp:category/>
</cp:coreProperties>
</file>