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A817" w14:textId="77777777" w:rsidR="00655298" w:rsidRPr="009660D7" w:rsidRDefault="00655298" w:rsidP="0065529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660D7">
        <w:rPr>
          <w:rFonts w:ascii="Times New Roman" w:eastAsia="Times New Roman" w:hAnsi="Times New Roman" w:cs="Times New Roman"/>
          <w:b/>
          <w:bCs/>
          <w:kern w:val="36"/>
          <w:sz w:val="48"/>
          <w:szCs w:val="48"/>
          <w14:ligatures w14:val="none"/>
        </w:rPr>
        <w:t>Reflection on Laudato Si’ and Our Franciscan Commitment to Care for Creation</w:t>
      </w:r>
    </w:p>
    <w:p w14:paraId="0E4A6A87" w14:textId="77777777"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i/>
          <w:iCs/>
          <w:kern w:val="0"/>
          <w14:ligatures w14:val="none"/>
        </w:rPr>
        <w:t>Franciscan Renewal Center — Mission Integration Reflection</w:t>
      </w:r>
    </w:p>
    <w:p w14:paraId="57E56D4C" w14:textId="47FDD409" w:rsidR="00655298"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C7522C">
        <w:rPr>
          <w:rFonts w:ascii="Times New Roman" w:eastAsia="Times New Roman" w:hAnsi="Times New Roman" w:cs="Times New Roman"/>
          <w:kern w:val="0"/>
          <w14:ligatures w14:val="none"/>
        </w:rPr>
        <w:t xml:space="preserve">The Franciscan Renewal Center is a Catholic </w:t>
      </w:r>
      <w:r w:rsidR="00C7522C" w:rsidRPr="00C7522C">
        <w:rPr>
          <w:rFonts w:ascii="Times New Roman" w:eastAsia="Times New Roman" w:hAnsi="Times New Roman" w:cs="Times New Roman"/>
          <w:kern w:val="0"/>
          <w14:ligatures w14:val="none"/>
        </w:rPr>
        <w:t>r</w:t>
      </w:r>
      <w:r w:rsidR="00C7522C">
        <w:rPr>
          <w:rFonts w:ascii="Times New Roman" w:eastAsia="Times New Roman" w:hAnsi="Times New Roman" w:cs="Times New Roman"/>
          <w:kern w:val="0"/>
          <w14:ligatures w14:val="none"/>
        </w:rPr>
        <w:t>etreat</w:t>
      </w:r>
      <w:r w:rsidRPr="00C7522C">
        <w:rPr>
          <w:rFonts w:ascii="Times New Roman" w:eastAsia="Times New Roman" w:hAnsi="Times New Roman" w:cs="Times New Roman"/>
          <w:kern w:val="0"/>
          <w14:ligatures w14:val="none"/>
        </w:rPr>
        <w:t xml:space="preserve"> center</w:t>
      </w:r>
      <w:r w:rsidR="00C7522C">
        <w:rPr>
          <w:rFonts w:ascii="Times New Roman" w:eastAsia="Times New Roman" w:hAnsi="Times New Roman" w:cs="Times New Roman"/>
          <w:kern w:val="0"/>
          <w14:ligatures w14:val="none"/>
        </w:rPr>
        <w:t xml:space="preserve"> and home to Our Lady of the Angels Church,</w:t>
      </w:r>
      <w:r w:rsidRPr="00C7522C">
        <w:rPr>
          <w:rFonts w:ascii="Times New Roman" w:eastAsia="Times New Roman" w:hAnsi="Times New Roman" w:cs="Times New Roman"/>
          <w:kern w:val="0"/>
          <w14:ligatures w14:val="none"/>
        </w:rPr>
        <w:t xml:space="preserve"> located in Scott</w:t>
      </w:r>
      <w:r w:rsidR="00C7522C" w:rsidRPr="00C7522C">
        <w:rPr>
          <w:rFonts w:ascii="Times New Roman" w:eastAsia="Times New Roman" w:hAnsi="Times New Roman" w:cs="Times New Roman"/>
          <w:kern w:val="0"/>
          <w14:ligatures w14:val="none"/>
        </w:rPr>
        <w:t>s</w:t>
      </w:r>
      <w:r w:rsidRPr="00C7522C">
        <w:rPr>
          <w:rFonts w:ascii="Times New Roman" w:eastAsia="Times New Roman" w:hAnsi="Times New Roman" w:cs="Times New Roman"/>
          <w:kern w:val="0"/>
          <w14:ligatures w14:val="none"/>
        </w:rPr>
        <w:t xml:space="preserve">dale, Arizona. In 1951, the </w:t>
      </w:r>
      <w:r w:rsidR="00C7522C" w:rsidRPr="00C7522C">
        <w:rPr>
          <w:rFonts w:ascii="Times New Roman" w:eastAsia="Times New Roman" w:hAnsi="Times New Roman" w:cs="Times New Roman"/>
          <w:kern w:val="0"/>
          <w14:ligatures w14:val="none"/>
        </w:rPr>
        <w:t>f</w:t>
      </w:r>
      <w:r w:rsidRPr="00C7522C">
        <w:rPr>
          <w:rFonts w:ascii="Times New Roman" w:eastAsia="Times New Roman" w:hAnsi="Times New Roman" w:cs="Times New Roman"/>
          <w:kern w:val="0"/>
          <w14:ligatures w14:val="none"/>
        </w:rPr>
        <w:t>riars of the former St. Barbara Province purchased a dude ranch with the expressed purpose of holding retreats for married couples. Over the years</w:t>
      </w:r>
      <w:r w:rsidR="00C7522C">
        <w:rPr>
          <w:rFonts w:ascii="Times New Roman" w:eastAsia="Times New Roman" w:hAnsi="Times New Roman" w:cs="Times New Roman"/>
          <w:kern w:val="0"/>
          <w14:ligatures w14:val="none"/>
        </w:rPr>
        <w:t>, the retreat center has grown to encompass a Conventional Church community, a counseling program, a meeting and conference center for religious and nonprofit organizations, and a strong social justice component, in addition to its retreat offerings</w:t>
      </w:r>
      <w:r w:rsidRPr="00C7522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
    <w:p w14:paraId="179ED58D" w14:textId="0DE3C717"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t</w:t>
      </w:r>
      <w:r w:rsidRPr="009660D7">
        <w:rPr>
          <w:rFonts w:ascii="Times New Roman" w:eastAsia="Times New Roman" w:hAnsi="Times New Roman" w:cs="Times New Roman"/>
          <w:kern w:val="0"/>
          <w14:ligatures w14:val="none"/>
        </w:rPr>
        <w:t xml:space="preserve">he Franciscan Renewal Center continues to live its mission of spiritual growth, healing and transformation, and service to others, we also reaffirm a central Franciscan conviction: </w:t>
      </w:r>
      <w:r w:rsidRPr="009660D7">
        <w:rPr>
          <w:rFonts w:ascii="Times New Roman" w:eastAsia="Times New Roman" w:hAnsi="Times New Roman" w:cs="Times New Roman"/>
          <w:b/>
          <w:bCs/>
          <w:kern w:val="0"/>
          <w14:ligatures w14:val="none"/>
        </w:rPr>
        <w:t xml:space="preserve">all of </w:t>
      </w:r>
      <w:r w:rsidR="00C7522C">
        <w:rPr>
          <w:rFonts w:ascii="Times New Roman" w:eastAsia="Times New Roman" w:hAnsi="Times New Roman" w:cs="Times New Roman"/>
          <w:b/>
          <w:bCs/>
          <w:kern w:val="0"/>
          <w14:ligatures w14:val="none"/>
        </w:rPr>
        <w:t>c</w:t>
      </w:r>
      <w:r w:rsidRPr="009660D7">
        <w:rPr>
          <w:rFonts w:ascii="Times New Roman" w:eastAsia="Times New Roman" w:hAnsi="Times New Roman" w:cs="Times New Roman"/>
          <w:b/>
          <w:bCs/>
          <w:kern w:val="0"/>
          <w14:ligatures w14:val="none"/>
        </w:rPr>
        <w:t>reation is interconnected and deeply loved by God</w:t>
      </w:r>
      <w:r w:rsidRPr="009660D7">
        <w:rPr>
          <w:rFonts w:ascii="Times New Roman" w:eastAsia="Times New Roman" w:hAnsi="Times New Roman" w:cs="Times New Roman"/>
          <w:kern w:val="0"/>
          <w14:ligatures w14:val="none"/>
        </w:rPr>
        <w:t>. This conviction, first expressed with prophetic clarity by St. Francis of Assisi,</w:t>
      </w:r>
      <w:r>
        <w:rPr>
          <w:rFonts w:ascii="Times New Roman" w:eastAsia="Times New Roman" w:hAnsi="Times New Roman" w:cs="Times New Roman"/>
          <w:kern w:val="0"/>
          <w14:ligatures w14:val="none"/>
        </w:rPr>
        <w:t xml:space="preserve"> has</w:t>
      </w:r>
      <w:r w:rsidRPr="009660D7">
        <w:rPr>
          <w:rFonts w:ascii="Times New Roman" w:eastAsia="Times New Roman" w:hAnsi="Times New Roman" w:cs="Times New Roman"/>
          <w:kern w:val="0"/>
          <w14:ligatures w14:val="none"/>
        </w:rPr>
        <w:t xml:space="preserve"> guide</w:t>
      </w:r>
      <w:r>
        <w:rPr>
          <w:rFonts w:ascii="Times New Roman" w:eastAsia="Times New Roman" w:hAnsi="Times New Roman" w:cs="Times New Roman"/>
          <w:kern w:val="0"/>
          <w14:ligatures w14:val="none"/>
        </w:rPr>
        <w:t>d our efforts over the decades</w:t>
      </w:r>
      <w:r w:rsidR="00C7522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
    <w:p w14:paraId="43734D00" w14:textId="77777777"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 xml:space="preserve">From his small hut near San Damiano—nearly blind and </w:t>
      </w:r>
      <w:r w:rsidRPr="00C7522C">
        <w:rPr>
          <w:rFonts w:ascii="Times New Roman" w:eastAsia="Times New Roman" w:hAnsi="Times New Roman" w:cs="Times New Roman"/>
          <w:kern w:val="0"/>
          <w14:ligatures w14:val="none"/>
        </w:rPr>
        <w:t>in suffering</w:t>
      </w:r>
      <w:r w:rsidRPr="009660D7">
        <w:rPr>
          <w:rFonts w:ascii="Times New Roman" w:eastAsia="Times New Roman" w:hAnsi="Times New Roman" w:cs="Times New Roman"/>
          <w:kern w:val="0"/>
          <w14:ligatures w14:val="none"/>
        </w:rPr>
        <w:t xml:space="preserve">—St. Francis composed </w:t>
      </w:r>
      <w:r w:rsidRPr="009660D7">
        <w:rPr>
          <w:rFonts w:ascii="Times New Roman" w:eastAsia="Times New Roman" w:hAnsi="Times New Roman" w:cs="Times New Roman"/>
          <w:i/>
          <w:iCs/>
          <w:kern w:val="0"/>
          <w14:ligatures w14:val="none"/>
        </w:rPr>
        <w:t>The Canticle of the Creatures</w:t>
      </w:r>
      <w:r w:rsidRPr="009660D7">
        <w:rPr>
          <w:rFonts w:ascii="Times New Roman" w:eastAsia="Times New Roman" w:hAnsi="Times New Roman" w:cs="Times New Roman"/>
          <w:kern w:val="0"/>
          <w14:ligatures w14:val="none"/>
        </w:rPr>
        <w:t>, offering the Church its earliest poetic expression of ecological kinship. In it, he proclaims that the sun, moon, water, fire, and our Sister Mother Earth each praise God by being what God created them to be. Francis understood that we are not separate from creation; rather, we are part of a sacred family bound together in the ongoing work of praising, protecting, and restoring the world entrusted to us.</w:t>
      </w:r>
    </w:p>
    <w:p w14:paraId="395DDD7B" w14:textId="7CC2D5EA" w:rsidR="00655298"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Beginning in the 1990s, the FRC did an environmental assessment of its grounds. </w:t>
      </w:r>
      <w:r w:rsidR="00FB34A7">
        <w:rPr>
          <w:rFonts w:ascii="Times New Roman" w:eastAsia="Times New Roman" w:hAnsi="Times New Roman" w:cs="Times New Roman"/>
          <w:kern w:val="0"/>
          <w14:ligatures w14:val="none"/>
        </w:rPr>
        <w:t xml:space="preserve">Given that we </w:t>
      </w:r>
      <w:proofErr w:type="gramStart"/>
      <w:r w:rsidR="00FB34A7">
        <w:rPr>
          <w:rFonts w:ascii="Times New Roman" w:eastAsia="Times New Roman" w:hAnsi="Times New Roman" w:cs="Times New Roman"/>
          <w:kern w:val="0"/>
          <w14:ligatures w14:val="none"/>
        </w:rPr>
        <w:t>are located in</w:t>
      </w:r>
      <w:proofErr w:type="gramEnd"/>
      <w:r w:rsidR="00FB34A7">
        <w:rPr>
          <w:rFonts w:ascii="Times New Roman" w:eastAsia="Times New Roman" w:hAnsi="Times New Roman" w:cs="Times New Roman"/>
          <w:kern w:val="0"/>
          <w14:ligatures w14:val="none"/>
        </w:rPr>
        <w:t xml:space="preserve"> the Sonoran Desert, it was important that we review our operational practices to discover</w:t>
      </w:r>
      <w:r>
        <w:rPr>
          <w:rFonts w:ascii="Times New Roman" w:eastAsia="Times New Roman" w:hAnsi="Times New Roman" w:cs="Times New Roman"/>
          <w:kern w:val="0"/>
          <w14:ligatures w14:val="none"/>
        </w:rPr>
        <w:t xml:space="preserve"> </w:t>
      </w:r>
      <w:r w:rsidR="00FB34A7">
        <w:rPr>
          <w:rFonts w:ascii="Times New Roman" w:eastAsia="Times New Roman" w:hAnsi="Times New Roman" w:cs="Times New Roman"/>
          <w:kern w:val="0"/>
          <w14:ligatures w14:val="none"/>
        </w:rPr>
        <w:t xml:space="preserve">if we </w:t>
      </w:r>
      <w:r>
        <w:rPr>
          <w:rFonts w:ascii="Times New Roman" w:eastAsia="Times New Roman" w:hAnsi="Times New Roman" w:cs="Times New Roman"/>
          <w:kern w:val="0"/>
          <w14:ligatures w14:val="none"/>
        </w:rPr>
        <w:t xml:space="preserve">were in line with our Franciscan vision of Caring for God’s creation. </w:t>
      </w:r>
      <w:r w:rsidR="00F909D9">
        <w:rPr>
          <w:rFonts w:ascii="Times New Roman" w:eastAsia="Times New Roman" w:hAnsi="Times New Roman" w:cs="Times New Roman"/>
          <w:kern w:val="0"/>
          <w14:ligatures w14:val="none"/>
        </w:rPr>
        <w:t>W</w:t>
      </w:r>
      <w:r w:rsidR="00FB34A7">
        <w:rPr>
          <w:rFonts w:ascii="Times New Roman" w:eastAsia="Times New Roman" w:hAnsi="Times New Roman" w:cs="Times New Roman"/>
          <w:kern w:val="0"/>
          <w14:ligatures w14:val="none"/>
        </w:rPr>
        <w:t xml:space="preserve">e made changes to </w:t>
      </w:r>
      <w:r>
        <w:rPr>
          <w:rFonts w:ascii="Times New Roman" w:eastAsia="Times New Roman" w:hAnsi="Times New Roman" w:cs="Times New Roman"/>
          <w:kern w:val="0"/>
          <w14:ligatures w14:val="none"/>
        </w:rPr>
        <w:t>our infrastructure</w:t>
      </w:r>
      <w:r w:rsidR="00F909D9">
        <w:rPr>
          <w:rFonts w:ascii="Times New Roman" w:eastAsia="Times New Roman" w:hAnsi="Times New Roman" w:cs="Times New Roman"/>
          <w:kern w:val="0"/>
          <w14:ligatures w14:val="none"/>
        </w:rPr>
        <w:t xml:space="preserve"> as opportunities were identified.</w:t>
      </w:r>
    </w:p>
    <w:p w14:paraId="06CF432A" w14:textId="2BAB5CA5" w:rsidR="00F909D9"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Eight centuries later, Pope Francis drew directly from this Franciscan vision when he invited the global Church to “listen to the cry of the Earth and the cry of the poor</w:t>
      </w:r>
      <w:r w:rsidR="00F909D9">
        <w:rPr>
          <w:rFonts w:ascii="Times New Roman" w:eastAsia="Times New Roman" w:hAnsi="Times New Roman" w:cs="Times New Roman"/>
          <w:kern w:val="0"/>
          <w14:ligatures w14:val="none"/>
        </w:rPr>
        <w:t>,</w:t>
      </w:r>
      <w:r w:rsidRPr="009660D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00FC7972">
        <w:rPr>
          <w:rFonts w:ascii="Times New Roman" w:eastAsia="Times New Roman" w:hAnsi="Times New Roman" w:cs="Times New Roman"/>
          <w:kern w:val="0"/>
          <w14:ligatures w14:val="none"/>
        </w:rPr>
        <w:t>t</w:t>
      </w:r>
      <w:r>
        <w:rPr>
          <w:rFonts w:ascii="Times New Roman" w:eastAsia="Times New Roman" w:hAnsi="Times New Roman" w:cs="Times New Roman"/>
          <w:kern w:val="0"/>
          <w14:ligatures w14:val="none"/>
        </w:rPr>
        <w:t xml:space="preserve">hrough his </w:t>
      </w:r>
      <w:r w:rsidRPr="009660D7">
        <w:rPr>
          <w:rFonts w:ascii="Times New Roman" w:eastAsia="Times New Roman" w:hAnsi="Times New Roman" w:cs="Times New Roman"/>
          <w:kern w:val="0"/>
          <w14:ligatures w14:val="none"/>
        </w:rPr>
        <w:t xml:space="preserve">encyclical </w:t>
      </w:r>
      <w:r w:rsidRPr="009660D7">
        <w:rPr>
          <w:rFonts w:ascii="Times New Roman" w:eastAsia="Times New Roman" w:hAnsi="Times New Roman" w:cs="Times New Roman"/>
          <w:i/>
          <w:iCs/>
          <w:kern w:val="0"/>
          <w14:ligatures w14:val="none"/>
        </w:rPr>
        <w:t>Laudato Si’: On Care for Our Common Home</w:t>
      </w:r>
      <w:r w:rsidRPr="009660D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9660D7">
        <w:rPr>
          <w:rFonts w:ascii="Times New Roman" w:eastAsia="Times New Roman" w:hAnsi="Times New Roman" w:cs="Times New Roman"/>
          <w:kern w:val="0"/>
          <w14:ligatures w14:val="none"/>
        </w:rPr>
        <w:t xml:space="preserve">At the Casa, this invitation </w:t>
      </w:r>
      <w:r w:rsidR="00F909D9">
        <w:rPr>
          <w:rFonts w:ascii="Times New Roman" w:eastAsia="Times New Roman" w:hAnsi="Times New Roman" w:cs="Times New Roman"/>
          <w:kern w:val="0"/>
          <w14:ligatures w14:val="none"/>
        </w:rPr>
        <w:t>continues to resonate</w:t>
      </w:r>
      <w:r w:rsidRPr="009660D7">
        <w:rPr>
          <w:rFonts w:ascii="Times New Roman" w:eastAsia="Times New Roman" w:hAnsi="Times New Roman" w:cs="Times New Roman"/>
          <w:kern w:val="0"/>
          <w14:ligatures w14:val="none"/>
        </w:rPr>
        <w:t xml:space="preserve"> deeply</w:t>
      </w:r>
      <w:r w:rsidRPr="00DD097E">
        <w:rPr>
          <w:rFonts w:ascii="Times New Roman" w:eastAsia="Times New Roman" w:hAnsi="Times New Roman" w:cs="Times New Roman"/>
          <w:kern w:val="0"/>
          <w14:ligatures w14:val="none"/>
        </w:rPr>
        <w:t xml:space="preserve"> </w:t>
      </w:r>
      <w:r w:rsidRPr="009660D7">
        <w:rPr>
          <w:rFonts w:ascii="Times New Roman" w:eastAsia="Times New Roman" w:hAnsi="Times New Roman" w:cs="Times New Roman"/>
          <w:kern w:val="0"/>
          <w14:ligatures w14:val="none"/>
        </w:rPr>
        <w:t>and</w:t>
      </w:r>
      <w:r w:rsidR="00FC7972">
        <w:rPr>
          <w:rFonts w:ascii="Times New Roman" w:eastAsia="Times New Roman" w:hAnsi="Times New Roman" w:cs="Times New Roman"/>
          <w:kern w:val="0"/>
          <w14:ligatures w14:val="none"/>
        </w:rPr>
        <w:t xml:space="preserve"> </w:t>
      </w:r>
      <w:r w:rsidR="00FC7972" w:rsidRPr="009660D7">
        <w:rPr>
          <w:rFonts w:ascii="Times New Roman" w:eastAsia="Times New Roman" w:hAnsi="Times New Roman" w:cs="Times New Roman"/>
          <w:kern w:val="0"/>
          <w14:ligatures w14:val="none"/>
        </w:rPr>
        <w:t>shape</w:t>
      </w:r>
      <w:r w:rsidRPr="009660D7">
        <w:rPr>
          <w:rFonts w:ascii="Times New Roman" w:eastAsia="Times New Roman" w:hAnsi="Times New Roman" w:cs="Times New Roman"/>
          <w:kern w:val="0"/>
          <w14:ligatures w14:val="none"/>
        </w:rPr>
        <w:t xml:space="preserve"> the work we undertake as a community. </w:t>
      </w:r>
      <w:r>
        <w:rPr>
          <w:rFonts w:ascii="Times New Roman" w:eastAsia="Times New Roman" w:hAnsi="Times New Roman" w:cs="Times New Roman"/>
          <w:kern w:val="0"/>
          <w14:ligatures w14:val="none"/>
        </w:rPr>
        <w:t xml:space="preserve">It also </w:t>
      </w:r>
      <w:r w:rsidRPr="009660D7">
        <w:rPr>
          <w:rFonts w:ascii="Times New Roman" w:eastAsia="Times New Roman" w:hAnsi="Times New Roman" w:cs="Times New Roman"/>
          <w:kern w:val="0"/>
          <w14:ligatures w14:val="none"/>
        </w:rPr>
        <w:t>aligns with our core principle:</w:t>
      </w:r>
    </w:p>
    <w:p w14:paraId="61068169" w14:textId="680DDD50"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b/>
          <w:bCs/>
          <w:kern w:val="0"/>
          <w14:ligatures w14:val="none"/>
        </w:rPr>
        <w:t xml:space="preserve">We honor the connectedness of all </w:t>
      </w:r>
      <w:proofErr w:type="gramStart"/>
      <w:r w:rsidRPr="009660D7">
        <w:rPr>
          <w:rFonts w:ascii="Times New Roman" w:eastAsia="Times New Roman" w:hAnsi="Times New Roman" w:cs="Times New Roman"/>
          <w:b/>
          <w:bCs/>
          <w:kern w:val="0"/>
          <w14:ligatures w14:val="none"/>
        </w:rPr>
        <w:t>creation</w:t>
      </w:r>
      <w:proofErr w:type="gramEnd"/>
      <w:r w:rsidRPr="009660D7">
        <w:rPr>
          <w:rFonts w:ascii="Times New Roman" w:eastAsia="Times New Roman" w:hAnsi="Times New Roman" w:cs="Times New Roman"/>
          <w:b/>
          <w:bCs/>
          <w:kern w:val="0"/>
          <w14:ligatures w14:val="none"/>
        </w:rPr>
        <w:t xml:space="preserve"> and commit to ensuring that Care for Creation characterizes every aspect of our ministries.</w:t>
      </w:r>
    </w:p>
    <w:p w14:paraId="5E835E80" w14:textId="77777777" w:rsidR="002D6681"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Because of this shared commitment, the FRC community has engaged in a broad and meaningful range of initiatives over the past decade</w:t>
      </w:r>
      <w:r>
        <w:rPr>
          <w:rFonts w:ascii="Times New Roman" w:eastAsia="Times New Roman" w:hAnsi="Times New Roman" w:cs="Times New Roman"/>
          <w:kern w:val="0"/>
          <w14:ligatures w14:val="none"/>
        </w:rPr>
        <w:t xml:space="preserve"> in addition to efforts that pre-dated the Pope’s message.</w:t>
      </w:r>
      <w:r w:rsidRPr="009660D7">
        <w:rPr>
          <w:rFonts w:ascii="Times New Roman" w:eastAsia="Times New Roman" w:hAnsi="Times New Roman" w:cs="Times New Roman"/>
          <w:kern w:val="0"/>
          <w14:ligatures w14:val="none"/>
        </w:rPr>
        <w:t xml:space="preserve"> </w:t>
      </w:r>
    </w:p>
    <w:p w14:paraId="519F8F28" w14:textId="6A305888"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These efforts express both ecological stewardship</w:t>
      </w:r>
      <w:r w:rsidR="00B569C4">
        <w:rPr>
          <w:rFonts w:ascii="Times New Roman" w:eastAsia="Times New Roman" w:hAnsi="Times New Roman" w:cs="Times New Roman"/>
          <w:kern w:val="0"/>
          <w14:ligatures w14:val="none"/>
        </w:rPr>
        <w:t xml:space="preserve"> and </w:t>
      </w:r>
      <w:r w:rsidR="00D373CB">
        <w:rPr>
          <w:rFonts w:ascii="Times New Roman" w:eastAsia="Times New Roman" w:hAnsi="Times New Roman" w:cs="Times New Roman"/>
          <w:kern w:val="0"/>
          <w14:ligatures w14:val="none"/>
        </w:rPr>
        <w:t>kinship</w:t>
      </w:r>
      <w:r w:rsidRPr="009660D7">
        <w:rPr>
          <w:rFonts w:ascii="Times New Roman" w:eastAsia="Times New Roman" w:hAnsi="Times New Roman" w:cs="Times New Roman"/>
          <w:kern w:val="0"/>
          <w14:ligatures w14:val="none"/>
        </w:rPr>
        <w:t xml:space="preserve"> and faith in action.</w:t>
      </w:r>
    </w:p>
    <w:p w14:paraId="7143CE97" w14:textId="77777777" w:rsidR="00655298" w:rsidRPr="009660D7" w:rsidRDefault="000824EC" w:rsidP="0065529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517E338">
          <v:rect id="_x0000_i1025" style="width:0;height:1.5pt" o:hralign="center" o:hrstd="t" o:hr="t" fillcolor="#a0a0a0" stroked="f"/>
        </w:pict>
      </w:r>
    </w:p>
    <w:p w14:paraId="5159679F" w14:textId="77777777" w:rsidR="00655298" w:rsidRPr="009660D7" w:rsidRDefault="00655298" w:rsidP="006552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60D7">
        <w:rPr>
          <w:rFonts w:ascii="Times New Roman" w:eastAsia="Times New Roman" w:hAnsi="Times New Roman" w:cs="Times New Roman"/>
          <w:b/>
          <w:bCs/>
          <w:kern w:val="0"/>
          <w:sz w:val="36"/>
          <w:szCs w:val="36"/>
          <w14:ligatures w14:val="none"/>
        </w:rPr>
        <w:t>Our Collective Accomplishments in Care for Creation</w:t>
      </w:r>
    </w:p>
    <w:p w14:paraId="6DE926D6" w14:textId="77777777" w:rsidR="00655298" w:rsidRPr="009660D7" w:rsidRDefault="00655298" w:rsidP="006552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0D7">
        <w:rPr>
          <w:rFonts w:ascii="Times New Roman" w:eastAsia="Times New Roman" w:hAnsi="Times New Roman" w:cs="Times New Roman"/>
          <w:b/>
          <w:bCs/>
          <w:kern w:val="0"/>
          <w:sz w:val="27"/>
          <w:szCs w:val="27"/>
          <w14:ligatures w14:val="none"/>
        </w:rPr>
        <w:t>Environmental Stewardship &amp; Sustainable Infrastructure</w:t>
      </w:r>
    </w:p>
    <w:p w14:paraId="2483C50C" w14:textId="77777777" w:rsidR="00655298" w:rsidRPr="009660D7" w:rsidRDefault="00655298" w:rsidP="006552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 xml:space="preserve">Installation of solar energy systems across campus, including the </w:t>
      </w:r>
      <w:r w:rsidRPr="009660D7">
        <w:rPr>
          <w:rFonts w:ascii="Times New Roman" w:eastAsia="Times New Roman" w:hAnsi="Times New Roman" w:cs="Times New Roman"/>
          <w:i/>
          <w:iCs/>
          <w:kern w:val="0"/>
          <w14:ligatures w14:val="none"/>
        </w:rPr>
        <w:t>Here Comes the Sun</w:t>
      </w:r>
      <w:r w:rsidRPr="009660D7">
        <w:rPr>
          <w:rFonts w:ascii="Times New Roman" w:eastAsia="Times New Roman" w:hAnsi="Times New Roman" w:cs="Times New Roman"/>
          <w:kern w:val="0"/>
          <w14:ligatures w14:val="none"/>
        </w:rPr>
        <w:t xml:space="preserve"> initiative supporting the Community Life Center.</w:t>
      </w:r>
    </w:p>
    <w:p w14:paraId="6E2B2703" w14:textId="77777777" w:rsidR="00655298" w:rsidRPr="009660D7" w:rsidRDefault="00655298" w:rsidP="006552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LEED Certification of Our Lady of the Angels Church, reflecting sustainable design and energy-conscious construction.</w:t>
      </w:r>
    </w:p>
    <w:p w14:paraId="08848D23" w14:textId="77777777" w:rsidR="00655298" w:rsidRPr="009660D7" w:rsidRDefault="00655298" w:rsidP="006552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Weather</w:t>
      </w:r>
      <w:r>
        <w:rPr>
          <w:rFonts w:ascii="Times New Roman" w:eastAsia="Times New Roman" w:hAnsi="Times New Roman" w:cs="Times New Roman"/>
          <w:kern w:val="0"/>
          <w14:ligatures w14:val="none"/>
        </w:rPr>
        <w:t>-</w:t>
      </w:r>
      <w:r w:rsidRPr="009660D7">
        <w:rPr>
          <w:rFonts w:ascii="Times New Roman" w:eastAsia="Times New Roman" w:hAnsi="Times New Roman" w:cs="Times New Roman"/>
          <w:kern w:val="0"/>
          <w14:ligatures w14:val="none"/>
        </w:rPr>
        <w:t>stripping of lodging rooms, large-scale LED lighting conversion, and the installation of energy-efficient air conditioning systems—a comprehensive commitment to reducing our ecological footprint.</w:t>
      </w:r>
    </w:p>
    <w:p w14:paraId="602732AF" w14:textId="77777777" w:rsidR="00655298" w:rsidRPr="009660D7" w:rsidRDefault="00655298" w:rsidP="006552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0D7">
        <w:rPr>
          <w:rFonts w:ascii="Times New Roman" w:eastAsia="Times New Roman" w:hAnsi="Times New Roman" w:cs="Times New Roman"/>
          <w:b/>
          <w:bCs/>
          <w:kern w:val="0"/>
          <w:sz w:val="27"/>
          <w:szCs w:val="27"/>
          <w14:ligatures w14:val="none"/>
        </w:rPr>
        <w:t>Support for Biodiversity and Habitat Restoration</w:t>
      </w:r>
    </w:p>
    <w:p w14:paraId="5AD03B8A" w14:textId="77777777" w:rsidR="00655298" w:rsidRPr="009660D7" w:rsidRDefault="00655298" w:rsidP="006552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 xml:space="preserve">Certification as a </w:t>
      </w:r>
      <w:r w:rsidRPr="009660D7">
        <w:rPr>
          <w:rFonts w:ascii="Times New Roman" w:eastAsia="Times New Roman" w:hAnsi="Times New Roman" w:cs="Times New Roman"/>
          <w:b/>
          <w:bCs/>
          <w:kern w:val="0"/>
          <w14:ligatures w14:val="none"/>
        </w:rPr>
        <w:t>Monarch Butterfly Waystation</w:t>
      </w:r>
      <w:r w:rsidRPr="009660D7">
        <w:rPr>
          <w:rFonts w:ascii="Times New Roman" w:eastAsia="Times New Roman" w:hAnsi="Times New Roman" w:cs="Times New Roman"/>
          <w:kern w:val="0"/>
          <w14:ligatures w14:val="none"/>
        </w:rPr>
        <w:t xml:space="preserve"> by the Desert Botanical Garden.</w:t>
      </w:r>
    </w:p>
    <w:p w14:paraId="0189006B" w14:textId="77777777" w:rsidR="00655298" w:rsidRPr="009660D7" w:rsidRDefault="00655298" w:rsidP="006552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Planting, nurturing, and encouraging the propagation of milkweed both on campus and in the homes of community members.</w:t>
      </w:r>
    </w:p>
    <w:p w14:paraId="7FE1AFD5" w14:textId="77777777" w:rsidR="00655298" w:rsidRPr="009660D7" w:rsidRDefault="00655298" w:rsidP="006552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0D7">
        <w:rPr>
          <w:rFonts w:ascii="Times New Roman" w:eastAsia="Times New Roman" w:hAnsi="Times New Roman" w:cs="Times New Roman"/>
          <w:b/>
          <w:bCs/>
          <w:kern w:val="0"/>
          <w:sz w:val="27"/>
          <w:szCs w:val="27"/>
          <w14:ligatures w14:val="none"/>
        </w:rPr>
        <w:t>Reduction of Waste and Responsible Use of Resources</w:t>
      </w:r>
    </w:p>
    <w:p w14:paraId="1023699B" w14:textId="77777777" w:rsidR="00655298" w:rsidRPr="009660D7" w:rsidRDefault="00655298" w:rsidP="006552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Promotion and distribution of reusable bottles and bags.</w:t>
      </w:r>
    </w:p>
    <w:p w14:paraId="39971BA0" w14:textId="77777777" w:rsidR="00655298" w:rsidRPr="009660D7" w:rsidRDefault="00655298" w:rsidP="006552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Installation of refillable water stations to minimize plastic use and encourage sustainable habits among guests, staff, and retreatants.</w:t>
      </w:r>
    </w:p>
    <w:p w14:paraId="750BAB6E" w14:textId="77777777" w:rsidR="00655298" w:rsidRPr="009660D7" w:rsidRDefault="00655298" w:rsidP="006552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0D7">
        <w:rPr>
          <w:rFonts w:ascii="Times New Roman" w:eastAsia="Times New Roman" w:hAnsi="Times New Roman" w:cs="Times New Roman"/>
          <w:b/>
          <w:bCs/>
          <w:kern w:val="0"/>
          <w:sz w:val="27"/>
          <w:szCs w:val="27"/>
          <w14:ligatures w14:val="none"/>
        </w:rPr>
        <w:t>Formation, Education, and Community Learning</w:t>
      </w:r>
    </w:p>
    <w:p w14:paraId="5BBC80CA" w14:textId="77777777" w:rsidR="00655298" w:rsidRPr="009660D7" w:rsidRDefault="00655298" w:rsidP="006552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Offering ecological workshops, social-justice formation, and Laudato Si’ programs in collaboration with partners such as:</w:t>
      </w:r>
    </w:p>
    <w:p w14:paraId="69A59986" w14:textId="77777777" w:rsidR="00655298" w:rsidRPr="009660D7" w:rsidRDefault="00655298" w:rsidP="0065529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Arizona Interfaith Power &amp; Light</w:t>
      </w:r>
    </w:p>
    <w:p w14:paraId="10FFA936" w14:textId="77777777" w:rsidR="00655298" w:rsidRPr="009660D7" w:rsidRDefault="00655298" w:rsidP="0065529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Diocese of Phoenix Office of Catholic Social Teaching</w:t>
      </w:r>
    </w:p>
    <w:p w14:paraId="3B0B35F0" w14:textId="77777777" w:rsidR="00655298" w:rsidRPr="009660D7" w:rsidRDefault="00655298" w:rsidP="00655298">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Arizona Faith Network</w:t>
      </w:r>
    </w:p>
    <w:p w14:paraId="3821104E" w14:textId="2B9F8224" w:rsidR="00655298" w:rsidRPr="009660D7" w:rsidRDefault="00655298" w:rsidP="006552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Hosting movie</w:t>
      </w:r>
      <w:r w:rsidR="00F909D9">
        <w:rPr>
          <w:rFonts w:ascii="Times New Roman" w:eastAsia="Times New Roman" w:hAnsi="Times New Roman" w:cs="Times New Roman"/>
          <w:kern w:val="0"/>
          <w14:ligatures w14:val="none"/>
        </w:rPr>
        <w:t>-and-</w:t>
      </w:r>
      <w:r w:rsidRPr="009660D7">
        <w:rPr>
          <w:rFonts w:ascii="Times New Roman" w:eastAsia="Times New Roman" w:hAnsi="Times New Roman" w:cs="Times New Roman"/>
          <w:kern w:val="0"/>
          <w14:ligatures w14:val="none"/>
        </w:rPr>
        <w:t>discussion programs—such as Creation Connection, Popcorn Pizza &amp; Peace—that foster reflection and dialogue on environmental themes.</w:t>
      </w:r>
    </w:p>
    <w:p w14:paraId="677B4B30" w14:textId="77777777" w:rsidR="00655298" w:rsidRPr="009660D7" w:rsidRDefault="00655298" w:rsidP="006552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0D7">
        <w:rPr>
          <w:rFonts w:ascii="Times New Roman" w:eastAsia="Times New Roman" w:hAnsi="Times New Roman" w:cs="Times New Roman"/>
          <w:b/>
          <w:bCs/>
          <w:kern w:val="0"/>
          <w:sz w:val="27"/>
          <w:szCs w:val="27"/>
          <w14:ligatures w14:val="none"/>
        </w:rPr>
        <w:t>Faith in Action and Solidarity with the Poor</w:t>
      </w:r>
    </w:p>
    <w:p w14:paraId="00005BE4" w14:textId="77777777" w:rsidR="00655298" w:rsidRPr="009660D7" w:rsidRDefault="00655298" w:rsidP="0065529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Active participation in outreach ministries, including:</w:t>
      </w:r>
    </w:p>
    <w:p w14:paraId="28D1D913" w14:textId="77777777" w:rsidR="00655298" w:rsidRPr="009660D7" w:rsidRDefault="00655298" w:rsidP="0065529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Faith in Action service opportunities</w:t>
      </w:r>
    </w:p>
    <w:p w14:paraId="15817DEE" w14:textId="77777777" w:rsidR="00655298" w:rsidRPr="009660D7" w:rsidRDefault="00655298" w:rsidP="0065529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Café Justo fair-trade support</w:t>
      </w:r>
    </w:p>
    <w:p w14:paraId="23C8D46D" w14:textId="77777777" w:rsidR="00655298" w:rsidRPr="009660D7" w:rsidRDefault="00655298" w:rsidP="00655298">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 xml:space="preserve">Casa </w:t>
      </w:r>
      <w:proofErr w:type="spellStart"/>
      <w:r w:rsidRPr="009660D7">
        <w:rPr>
          <w:rFonts w:ascii="Times New Roman" w:eastAsia="Times New Roman" w:hAnsi="Times New Roman" w:cs="Times New Roman"/>
          <w:kern w:val="0"/>
          <w14:ligatures w14:val="none"/>
        </w:rPr>
        <w:t>Franciscana</w:t>
      </w:r>
      <w:proofErr w:type="spellEnd"/>
      <w:r w:rsidRPr="009660D7">
        <w:rPr>
          <w:rFonts w:ascii="Times New Roman" w:eastAsia="Times New Roman" w:hAnsi="Times New Roman" w:cs="Times New Roman"/>
          <w:kern w:val="0"/>
          <w14:ligatures w14:val="none"/>
        </w:rPr>
        <w:t xml:space="preserve"> Outreach programs serving vulnerable communities in Mexico and beyond</w:t>
      </w:r>
    </w:p>
    <w:p w14:paraId="6A8A1F94" w14:textId="5EB5653C" w:rsidR="00655298" w:rsidRPr="009660D7" w:rsidRDefault="00655298" w:rsidP="0065529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Integration of environmental justice into ministry, recognizing that ecological degradation disproportionately impacts those who are poor</w:t>
      </w:r>
    </w:p>
    <w:p w14:paraId="4FEA63A1" w14:textId="77777777" w:rsidR="00655298" w:rsidRPr="009660D7" w:rsidRDefault="00655298" w:rsidP="006552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0D7">
        <w:rPr>
          <w:rFonts w:ascii="Times New Roman" w:eastAsia="Times New Roman" w:hAnsi="Times New Roman" w:cs="Times New Roman"/>
          <w:b/>
          <w:bCs/>
          <w:kern w:val="0"/>
          <w:sz w:val="27"/>
          <w:szCs w:val="27"/>
          <w14:ligatures w14:val="none"/>
        </w:rPr>
        <w:lastRenderedPageBreak/>
        <w:t>Advocacy for Systems Change</w:t>
      </w:r>
    </w:p>
    <w:p w14:paraId="6DFD02C8" w14:textId="77777777" w:rsidR="00655298" w:rsidRPr="009660D7" w:rsidRDefault="00655298" w:rsidP="0065529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Engagement with organizations such as:</w:t>
      </w:r>
    </w:p>
    <w:p w14:paraId="1E60B70F" w14:textId="77777777" w:rsidR="00655298" w:rsidRPr="009660D7" w:rsidRDefault="00655298" w:rsidP="00655298">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Sierra Club</w:t>
      </w:r>
    </w:p>
    <w:p w14:paraId="7F5B6C6C" w14:textId="77777777" w:rsidR="00655298" w:rsidRPr="009660D7" w:rsidRDefault="00655298" w:rsidP="00655298">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Catholic Climate Covenant</w:t>
      </w:r>
    </w:p>
    <w:p w14:paraId="715B715A" w14:textId="77777777" w:rsidR="00655298" w:rsidRPr="009660D7" w:rsidRDefault="00655298" w:rsidP="00655298">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Citizens Climate Lobby</w:t>
      </w:r>
    </w:p>
    <w:p w14:paraId="5C188F4B" w14:textId="77777777" w:rsidR="00655298" w:rsidRPr="009660D7" w:rsidRDefault="00655298" w:rsidP="00655298">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Arizona Faith Network</w:t>
      </w:r>
    </w:p>
    <w:p w14:paraId="353E04FE" w14:textId="561AC2EF" w:rsidR="00655298" w:rsidRPr="009660D7" w:rsidRDefault="00655298" w:rsidP="0065529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 xml:space="preserve">Advocacy for </w:t>
      </w:r>
      <w:r w:rsidR="00F909D9">
        <w:rPr>
          <w:rFonts w:ascii="Times New Roman" w:eastAsia="Times New Roman" w:hAnsi="Times New Roman" w:cs="Times New Roman"/>
          <w:kern w:val="0"/>
          <w14:ligatures w14:val="none"/>
        </w:rPr>
        <w:t xml:space="preserve">the </w:t>
      </w:r>
      <w:r w:rsidRPr="009660D7">
        <w:rPr>
          <w:rFonts w:ascii="Times New Roman" w:eastAsia="Times New Roman" w:hAnsi="Times New Roman" w:cs="Times New Roman"/>
          <w:kern w:val="0"/>
          <w14:ligatures w14:val="none"/>
        </w:rPr>
        <w:t>protection of wildlife corridors, environmental health regulations, and policies that honor human dignity and the integrity of creation</w:t>
      </w:r>
    </w:p>
    <w:p w14:paraId="27524876" w14:textId="77777777" w:rsidR="00655298" w:rsidRPr="009660D7" w:rsidRDefault="00655298" w:rsidP="006552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0D7">
        <w:rPr>
          <w:rFonts w:ascii="Times New Roman" w:eastAsia="Times New Roman" w:hAnsi="Times New Roman" w:cs="Times New Roman"/>
          <w:b/>
          <w:bCs/>
          <w:kern w:val="0"/>
          <w:sz w:val="27"/>
          <w:szCs w:val="27"/>
          <w14:ligatures w14:val="none"/>
        </w:rPr>
        <w:t>Prayer, Worship, and Spiritual Conversion</w:t>
      </w:r>
    </w:p>
    <w:p w14:paraId="1AB29596" w14:textId="5E3C9645" w:rsidR="00655298" w:rsidRPr="009660D7" w:rsidRDefault="00655298" w:rsidP="0065529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Communal and individual prayer for our common home, integrating creation-focused petitions into liturgies, retreats, and spiritual practices</w:t>
      </w:r>
    </w:p>
    <w:p w14:paraId="5021503E" w14:textId="1907E082" w:rsidR="00655298" w:rsidRPr="009660D7" w:rsidRDefault="00655298" w:rsidP="0065529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 xml:space="preserve">Contribution of four annual </w:t>
      </w:r>
      <w:r>
        <w:rPr>
          <w:rFonts w:ascii="Times New Roman" w:eastAsia="Times New Roman" w:hAnsi="Times New Roman" w:cs="Times New Roman"/>
          <w:kern w:val="0"/>
          <w14:ligatures w14:val="none"/>
        </w:rPr>
        <w:t>Laudato Si</w:t>
      </w:r>
      <w:r w:rsidR="00F909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Action </w:t>
      </w:r>
      <w:r w:rsidR="00F909D9">
        <w:rPr>
          <w:rFonts w:ascii="Times New Roman" w:eastAsia="Times New Roman" w:hAnsi="Times New Roman" w:cs="Times New Roman"/>
          <w:kern w:val="0"/>
          <w14:ligatures w14:val="none"/>
        </w:rPr>
        <w:t>P</w:t>
      </w:r>
      <w:r w:rsidRPr="009660D7">
        <w:rPr>
          <w:rFonts w:ascii="Times New Roman" w:eastAsia="Times New Roman" w:hAnsi="Times New Roman" w:cs="Times New Roman"/>
          <w:kern w:val="0"/>
          <w14:ligatures w14:val="none"/>
        </w:rPr>
        <w:t xml:space="preserve">lans to the </w:t>
      </w:r>
      <w:r w:rsidRPr="009660D7">
        <w:rPr>
          <w:rFonts w:ascii="Times New Roman" w:eastAsia="Times New Roman" w:hAnsi="Times New Roman" w:cs="Times New Roman"/>
          <w:b/>
          <w:bCs/>
          <w:kern w:val="0"/>
          <w14:ligatures w14:val="none"/>
        </w:rPr>
        <w:t>Laudato Si’ Action Platform</w:t>
      </w:r>
      <w:r w:rsidRPr="009660D7">
        <w:rPr>
          <w:rFonts w:ascii="Times New Roman" w:eastAsia="Times New Roman" w:hAnsi="Times New Roman" w:cs="Times New Roman"/>
          <w:kern w:val="0"/>
          <w14:ligatures w14:val="none"/>
        </w:rPr>
        <w:t>, joining thousands of global Catholic institutions in ecological conversion</w:t>
      </w:r>
    </w:p>
    <w:p w14:paraId="29102F92" w14:textId="77777777" w:rsidR="00655298" w:rsidRPr="009660D7" w:rsidRDefault="000824EC" w:rsidP="0065529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74AF31">
          <v:rect id="_x0000_i1026" style="width:0;height:1.5pt" o:hralign="center" o:hrstd="t" o:hr="t" fillcolor="#a0a0a0" stroked="f"/>
        </w:pict>
      </w:r>
    </w:p>
    <w:p w14:paraId="6CFDADBB" w14:textId="77777777" w:rsidR="00655298" w:rsidRPr="009660D7" w:rsidRDefault="00655298" w:rsidP="006552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60D7">
        <w:rPr>
          <w:rFonts w:ascii="Times New Roman" w:eastAsia="Times New Roman" w:hAnsi="Times New Roman" w:cs="Times New Roman"/>
          <w:b/>
          <w:bCs/>
          <w:kern w:val="0"/>
          <w:sz w:val="36"/>
          <w:szCs w:val="36"/>
          <w14:ligatures w14:val="none"/>
        </w:rPr>
        <w:t>A Franciscan Vision for Our Continuing Journey</w:t>
      </w:r>
    </w:p>
    <w:p w14:paraId="5AFED9E4" w14:textId="1DD45513"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The accomplishments listed here reflect more than successful initiatives—they express the Casa’s ongoing ecological conversion. As Pope Francis t</w:t>
      </w:r>
      <w:r w:rsidR="00BC57ED">
        <w:rPr>
          <w:rFonts w:ascii="Times New Roman" w:eastAsia="Times New Roman" w:hAnsi="Times New Roman" w:cs="Times New Roman"/>
          <w:kern w:val="0"/>
          <w14:ligatures w14:val="none"/>
        </w:rPr>
        <w:t>aught</w:t>
      </w:r>
      <w:r w:rsidRPr="009660D7">
        <w:rPr>
          <w:rFonts w:ascii="Times New Roman" w:eastAsia="Times New Roman" w:hAnsi="Times New Roman" w:cs="Times New Roman"/>
          <w:kern w:val="0"/>
          <w14:ligatures w14:val="none"/>
        </w:rPr>
        <w:t>, this conversion “entails a loving awareness that we are not disconnected from the rest of creatures.” It invite</w:t>
      </w:r>
      <w:r w:rsidR="00C72F5B">
        <w:rPr>
          <w:rFonts w:ascii="Times New Roman" w:eastAsia="Times New Roman" w:hAnsi="Times New Roman" w:cs="Times New Roman"/>
          <w:kern w:val="0"/>
          <w14:ligatures w14:val="none"/>
        </w:rPr>
        <w:t>s</w:t>
      </w:r>
      <w:r w:rsidRPr="009660D7">
        <w:rPr>
          <w:rFonts w:ascii="Times New Roman" w:eastAsia="Times New Roman" w:hAnsi="Times New Roman" w:cs="Times New Roman"/>
          <w:kern w:val="0"/>
          <w14:ligatures w14:val="none"/>
        </w:rPr>
        <w:t xml:space="preserve"> us to live with humility, gratitude, and a renewed sense of responsibility for the Earth and for all who suffer from its degradation.</w:t>
      </w:r>
    </w:p>
    <w:p w14:paraId="7DF9DC83" w14:textId="77777777"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 xml:space="preserve">As a Franciscan community, we understand that </w:t>
      </w:r>
      <w:r w:rsidRPr="009660D7">
        <w:rPr>
          <w:rFonts w:ascii="Times New Roman" w:eastAsia="Times New Roman" w:hAnsi="Times New Roman" w:cs="Times New Roman"/>
          <w:b/>
          <w:bCs/>
          <w:kern w:val="0"/>
          <w14:ligatures w14:val="none"/>
        </w:rPr>
        <w:t>care for creation is inseparable from care for the poor</w:t>
      </w:r>
      <w:r w:rsidRPr="009660D7">
        <w:rPr>
          <w:rFonts w:ascii="Times New Roman" w:eastAsia="Times New Roman" w:hAnsi="Times New Roman" w:cs="Times New Roman"/>
          <w:kern w:val="0"/>
          <w14:ligatures w14:val="none"/>
        </w:rPr>
        <w:t>. We honor both cries when we advocate, conserve, renew, restore, learn, serve, and pray. Each action, whether small or significant, becomes part of a larger moral and spiritual commitment to protect God’s creation and uplift those most vulnerable.</w:t>
      </w:r>
    </w:p>
    <w:p w14:paraId="758D81E0" w14:textId="77777777"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kern w:val="0"/>
          <w14:ligatures w14:val="none"/>
        </w:rPr>
        <w:t>Moving forward, we continue this work with hope—a hope grounded not in optimism alone, but in faith that God is at work in and through us. Every effort contributes to a more sustainable, compassionate, and interconnected world. Every step echoes the Canticle’s refrain:</w:t>
      </w:r>
    </w:p>
    <w:p w14:paraId="50BC6AFB" w14:textId="77777777" w:rsidR="00655298" w:rsidRPr="009660D7" w:rsidRDefault="00655298" w:rsidP="00655298">
      <w:pPr>
        <w:spacing w:before="100" w:beforeAutospacing="1" w:after="100" w:afterAutospacing="1" w:line="240" w:lineRule="auto"/>
        <w:rPr>
          <w:rFonts w:ascii="Times New Roman" w:eastAsia="Times New Roman" w:hAnsi="Times New Roman" w:cs="Times New Roman"/>
          <w:kern w:val="0"/>
          <w14:ligatures w14:val="none"/>
        </w:rPr>
      </w:pPr>
      <w:r w:rsidRPr="009660D7">
        <w:rPr>
          <w:rFonts w:ascii="Times New Roman" w:eastAsia="Times New Roman" w:hAnsi="Times New Roman" w:cs="Times New Roman"/>
          <w:b/>
          <w:bCs/>
          <w:kern w:val="0"/>
          <w14:ligatures w14:val="none"/>
        </w:rPr>
        <w:t>“Praised be You, my Lord.”</w:t>
      </w:r>
    </w:p>
    <w:p w14:paraId="6760FBB8" w14:textId="77777777" w:rsidR="00655298" w:rsidRDefault="00655298" w:rsidP="00655298"/>
    <w:p w14:paraId="72DF4DC7" w14:textId="77777777" w:rsidR="00493EE4" w:rsidRDefault="00493EE4"/>
    <w:sectPr w:rsidR="00493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AE"/>
    <w:multiLevelType w:val="multilevel"/>
    <w:tmpl w:val="A200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47FAC"/>
    <w:multiLevelType w:val="multilevel"/>
    <w:tmpl w:val="9C6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A5EB1"/>
    <w:multiLevelType w:val="multilevel"/>
    <w:tmpl w:val="CF2E8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4142B"/>
    <w:multiLevelType w:val="multilevel"/>
    <w:tmpl w:val="ECAC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106C5"/>
    <w:multiLevelType w:val="multilevel"/>
    <w:tmpl w:val="EC4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8631F"/>
    <w:multiLevelType w:val="multilevel"/>
    <w:tmpl w:val="D82CA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91DA3"/>
    <w:multiLevelType w:val="multilevel"/>
    <w:tmpl w:val="7902B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273825">
    <w:abstractNumId w:val="0"/>
  </w:num>
  <w:num w:numId="2" w16cid:durableId="1754204132">
    <w:abstractNumId w:val="1"/>
  </w:num>
  <w:num w:numId="3" w16cid:durableId="1018698488">
    <w:abstractNumId w:val="4"/>
  </w:num>
  <w:num w:numId="4" w16cid:durableId="1354963540">
    <w:abstractNumId w:val="6"/>
  </w:num>
  <w:num w:numId="5" w16cid:durableId="554002040">
    <w:abstractNumId w:val="2"/>
  </w:num>
  <w:num w:numId="6" w16cid:durableId="304700140">
    <w:abstractNumId w:val="5"/>
  </w:num>
  <w:num w:numId="7" w16cid:durableId="1199005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2MDA2MDIyNzIwNjRU0lEKTi0uzszPAykwrAUAxF1n3SwAAAA="/>
  </w:docVars>
  <w:rsids>
    <w:rsidRoot w:val="00655298"/>
    <w:rsid w:val="000E0A44"/>
    <w:rsid w:val="00122546"/>
    <w:rsid w:val="00282A40"/>
    <w:rsid w:val="00293D9A"/>
    <w:rsid w:val="002D6681"/>
    <w:rsid w:val="003B460F"/>
    <w:rsid w:val="00403051"/>
    <w:rsid w:val="00493EE4"/>
    <w:rsid w:val="00562BE3"/>
    <w:rsid w:val="00655298"/>
    <w:rsid w:val="007C2499"/>
    <w:rsid w:val="008448A3"/>
    <w:rsid w:val="009C40CF"/>
    <w:rsid w:val="00B55462"/>
    <w:rsid w:val="00B569C4"/>
    <w:rsid w:val="00BC57ED"/>
    <w:rsid w:val="00C72F5B"/>
    <w:rsid w:val="00C7522C"/>
    <w:rsid w:val="00D373CB"/>
    <w:rsid w:val="00D7523B"/>
    <w:rsid w:val="00E930CA"/>
    <w:rsid w:val="00EB043B"/>
    <w:rsid w:val="00F4372B"/>
    <w:rsid w:val="00F909D9"/>
    <w:rsid w:val="00FB34A7"/>
    <w:rsid w:val="00FC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50C3"/>
  <w15:chartTrackingRefBased/>
  <w15:docId w15:val="{888FD6BD-101A-4BA6-8197-2B7A7A47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298"/>
  </w:style>
  <w:style w:type="paragraph" w:styleId="Heading1">
    <w:name w:val="heading 1"/>
    <w:basedOn w:val="Normal"/>
    <w:next w:val="Normal"/>
    <w:link w:val="Heading1Char"/>
    <w:uiPriority w:val="9"/>
    <w:qFormat/>
    <w:rsid w:val="00655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298"/>
    <w:rPr>
      <w:rFonts w:eastAsiaTheme="majorEastAsia" w:cstheme="majorBidi"/>
      <w:color w:val="272727" w:themeColor="text1" w:themeTint="D8"/>
    </w:rPr>
  </w:style>
  <w:style w:type="paragraph" w:styleId="Title">
    <w:name w:val="Title"/>
    <w:basedOn w:val="Normal"/>
    <w:next w:val="Normal"/>
    <w:link w:val="TitleChar"/>
    <w:uiPriority w:val="10"/>
    <w:qFormat/>
    <w:rsid w:val="00655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298"/>
    <w:pPr>
      <w:spacing w:before="160"/>
      <w:jc w:val="center"/>
    </w:pPr>
    <w:rPr>
      <w:i/>
      <w:iCs/>
      <w:color w:val="404040" w:themeColor="text1" w:themeTint="BF"/>
    </w:rPr>
  </w:style>
  <w:style w:type="character" w:customStyle="1" w:styleId="QuoteChar">
    <w:name w:val="Quote Char"/>
    <w:basedOn w:val="DefaultParagraphFont"/>
    <w:link w:val="Quote"/>
    <w:uiPriority w:val="29"/>
    <w:rsid w:val="00655298"/>
    <w:rPr>
      <w:i/>
      <w:iCs/>
      <w:color w:val="404040" w:themeColor="text1" w:themeTint="BF"/>
    </w:rPr>
  </w:style>
  <w:style w:type="paragraph" w:styleId="ListParagraph">
    <w:name w:val="List Paragraph"/>
    <w:basedOn w:val="Normal"/>
    <w:uiPriority w:val="34"/>
    <w:qFormat/>
    <w:rsid w:val="00655298"/>
    <w:pPr>
      <w:ind w:left="720"/>
      <w:contextualSpacing/>
    </w:pPr>
  </w:style>
  <w:style w:type="character" w:styleId="IntenseEmphasis">
    <w:name w:val="Intense Emphasis"/>
    <w:basedOn w:val="DefaultParagraphFont"/>
    <w:uiPriority w:val="21"/>
    <w:qFormat/>
    <w:rsid w:val="00655298"/>
    <w:rPr>
      <w:i/>
      <w:iCs/>
      <w:color w:val="0F4761" w:themeColor="accent1" w:themeShade="BF"/>
    </w:rPr>
  </w:style>
  <w:style w:type="paragraph" w:styleId="IntenseQuote">
    <w:name w:val="Intense Quote"/>
    <w:basedOn w:val="Normal"/>
    <w:next w:val="Normal"/>
    <w:link w:val="IntenseQuoteChar"/>
    <w:uiPriority w:val="30"/>
    <w:qFormat/>
    <w:rsid w:val="00655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298"/>
    <w:rPr>
      <w:i/>
      <w:iCs/>
      <w:color w:val="0F4761" w:themeColor="accent1" w:themeShade="BF"/>
    </w:rPr>
  </w:style>
  <w:style w:type="character" w:styleId="IntenseReference">
    <w:name w:val="Intense Reference"/>
    <w:basedOn w:val="DefaultParagraphFont"/>
    <w:uiPriority w:val="32"/>
    <w:qFormat/>
    <w:rsid w:val="006552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840</Words>
  <Characters>5505</Characters>
  <Application>Microsoft Office Word</Application>
  <DocSecurity>0</DocSecurity>
  <Lines>112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Sills-Trausch</dc:creator>
  <cp:keywords/>
  <dc:description/>
  <cp:lastModifiedBy>Patti Sills-Trausch</cp:lastModifiedBy>
  <cp:revision>2</cp:revision>
  <dcterms:created xsi:type="dcterms:W3CDTF">2026-02-12T18:31:00Z</dcterms:created>
  <dcterms:modified xsi:type="dcterms:W3CDTF">2026-02-12T18:31:00Z</dcterms:modified>
</cp:coreProperties>
</file>