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3A028" w14:textId="77777777" w:rsidR="00282680" w:rsidRDefault="00282680">
      <w:pPr>
        <w:rPr>
          <w:rFonts w:ascii="Inter" w:eastAsia="Inter" w:hAnsi="Inter" w:cs="Inter"/>
          <w:b/>
          <w:color w:val="28A98C"/>
          <w:sz w:val="48"/>
          <w:szCs w:val="48"/>
        </w:rPr>
      </w:pPr>
    </w:p>
    <w:p w14:paraId="4C5411D8" w14:textId="77777777" w:rsidR="00282680" w:rsidRDefault="00F24740">
      <w:pPr>
        <w:rPr>
          <w:rFonts w:ascii="Inter" w:eastAsia="Inter" w:hAnsi="Inter" w:cs="Inter"/>
          <w:color w:val="28A98C"/>
          <w:sz w:val="60"/>
          <w:szCs w:val="60"/>
        </w:rPr>
      </w:pPr>
      <w:r>
        <w:rPr>
          <w:rFonts w:ascii="Inter" w:eastAsia="Inter" w:hAnsi="Inter" w:cs="Inter"/>
          <w:b/>
          <w:color w:val="28A98C"/>
          <w:sz w:val="60"/>
          <w:szCs w:val="60"/>
        </w:rPr>
        <w:t xml:space="preserve">Reflexión sobre los Objetivos </w:t>
      </w:r>
      <w:proofErr w:type="spellStart"/>
      <w:r>
        <w:rPr>
          <w:rFonts w:ascii="Inter" w:eastAsia="Inter" w:hAnsi="Inter" w:cs="Inter"/>
          <w:b/>
          <w:color w:val="28A98C"/>
          <w:sz w:val="60"/>
          <w:szCs w:val="60"/>
        </w:rPr>
        <w:t>Laudato</w:t>
      </w:r>
      <w:proofErr w:type="spellEnd"/>
      <w:r>
        <w:rPr>
          <w:rFonts w:ascii="Inter" w:eastAsia="Inter" w:hAnsi="Inter" w:cs="Inter"/>
          <w:b/>
          <w:color w:val="28A98C"/>
          <w:sz w:val="60"/>
          <w:szCs w:val="60"/>
        </w:rPr>
        <w:t xml:space="preserve"> Si'</w:t>
      </w:r>
    </w:p>
    <w:p w14:paraId="503D7A49" w14:textId="77777777" w:rsidR="00282680" w:rsidRDefault="00282680">
      <w:pPr>
        <w:rPr>
          <w:rFonts w:ascii="Inter" w:eastAsia="Inter" w:hAnsi="Inter" w:cs="Inter"/>
          <w:color w:val="404040"/>
        </w:rPr>
      </w:pPr>
    </w:p>
    <w:p w14:paraId="61893528" w14:textId="77777777" w:rsidR="00282680" w:rsidRDefault="00F24740">
      <w:pPr>
        <w:rPr>
          <w:rFonts w:ascii="Inter" w:eastAsia="Inter" w:hAnsi="Inter" w:cs="Inter"/>
          <w:color w:val="28A98C"/>
          <w:sz w:val="28"/>
          <w:szCs w:val="28"/>
        </w:rPr>
      </w:pPr>
      <w:r>
        <w:rPr>
          <w:rFonts w:ascii="Inter" w:eastAsia="Inter" w:hAnsi="Inter" w:cs="Inter"/>
          <w:color w:val="28A98C"/>
          <w:sz w:val="28"/>
          <w:szCs w:val="28"/>
        </w:rPr>
        <w:t xml:space="preserve">Te invitamos a crear un breve documento o vídeo de reflexión que explique cómo tus valores e identidad únicos están conectados con los Objetivos </w:t>
      </w:r>
      <w:proofErr w:type="spellStart"/>
      <w:r>
        <w:rPr>
          <w:rFonts w:ascii="Inter" w:eastAsia="Inter" w:hAnsi="Inter" w:cs="Inter"/>
          <w:color w:val="28A98C"/>
          <w:sz w:val="28"/>
          <w:szCs w:val="28"/>
        </w:rPr>
        <w:t>Laudato</w:t>
      </w:r>
      <w:proofErr w:type="spellEnd"/>
      <w:r>
        <w:rPr>
          <w:rFonts w:ascii="Inter" w:eastAsia="Inter" w:hAnsi="Inter" w:cs="Inter"/>
          <w:color w:val="28A98C"/>
          <w:sz w:val="28"/>
          <w:szCs w:val="28"/>
        </w:rPr>
        <w:t xml:space="preserve"> Si' y subirlo a la Plataforma de Acción </w:t>
      </w:r>
      <w:proofErr w:type="spellStart"/>
      <w:r>
        <w:rPr>
          <w:rFonts w:ascii="Inter" w:eastAsia="Inter" w:hAnsi="Inter" w:cs="Inter"/>
          <w:color w:val="28A98C"/>
          <w:sz w:val="28"/>
          <w:szCs w:val="28"/>
        </w:rPr>
        <w:t>Laudato</w:t>
      </w:r>
      <w:proofErr w:type="spellEnd"/>
      <w:r>
        <w:rPr>
          <w:rFonts w:ascii="Inter" w:eastAsia="Inter" w:hAnsi="Inter" w:cs="Inter"/>
          <w:color w:val="28A98C"/>
          <w:sz w:val="28"/>
          <w:szCs w:val="28"/>
        </w:rPr>
        <w:t xml:space="preserve"> Si'.</w:t>
      </w:r>
    </w:p>
    <w:p w14:paraId="67C93C49" w14:textId="77777777" w:rsidR="00282680" w:rsidRDefault="00282680">
      <w:pPr>
        <w:rPr>
          <w:rFonts w:ascii="Inter" w:eastAsia="Inter" w:hAnsi="Inter" w:cs="Inter"/>
          <w:color w:val="28A98C"/>
          <w:sz w:val="28"/>
          <w:szCs w:val="28"/>
        </w:rPr>
      </w:pPr>
    </w:p>
    <w:p w14:paraId="2E1AA6EB" w14:textId="77777777" w:rsidR="00282680" w:rsidRDefault="00F24740">
      <w:pPr>
        <w:rPr>
          <w:rFonts w:ascii="Inter" w:eastAsia="Inter" w:hAnsi="Inter" w:cs="Inter"/>
          <w:color w:val="28A98C"/>
          <w:sz w:val="28"/>
          <w:szCs w:val="28"/>
        </w:rPr>
      </w:pPr>
      <w:r>
        <w:rPr>
          <w:rFonts w:ascii="Inter" w:eastAsia="Inter" w:hAnsi="Inter" w:cs="Inter"/>
          <w:color w:val="28A98C"/>
          <w:sz w:val="28"/>
          <w:szCs w:val="28"/>
        </w:rPr>
        <w:t>Puedes utilizar esta plantilla para crear tu reflexión, o puedes utilizar tu propio formato para llevar a cabo tu reflexión de la manera que sea más significativa para ti.</w:t>
      </w:r>
    </w:p>
    <w:p w14:paraId="4F825C83" w14:textId="77777777" w:rsidR="00282680" w:rsidRDefault="00282680">
      <w:pPr>
        <w:rPr>
          <w:rFonts w:ascii="Inter" w:eastAsia="Inter" w:hAnsi="Inter" w:cs="Inter"/>
          <w:color w:val="28A98C"/>
          <w:sz w:val="28"/>
          <w:szCs w:val="28"/>
        </w:rPr>
      </w:pPr>
    </w:p>
    <w:p w14:paraId="5723F0F2" w14:textId="77777777" w:rsidR="00282680" w:rsidRDefault="00F24740">
      <w:pPr>
        <w:rPr>
          <w:color w:val="28A98C"/>
          <w:sz w:val="28"/>
          <w:szCs w:val="28"/>
        </w:rPr>
      </w:pPr>
      <w:r>
        <w:rPr>
          <w:rFonts w:ascii="Inter" w:eastAsia="Inter" w:hAnsi="Inter" w:cs="Inter"/>
          <w:color w:val="28A98C"/>
          <w:sz w:val="28"/>
          <w:szCs w:val="28"/>
        </w:rPr>
        <w:t>Por favor, no dudes en responder a estas preguntas para ayudarte a desarrollar tu reflexión.</w:t>
      </w:r>
    </w:p>
    <w:p w14:paraId="18DF4836" w14:textId="77777777" w:rsidR="00282680" w:rsidRDefault="00282680"/>
    <w:p w14:paraId="48E2005B" w14:textId="77777777" w:rsidR="00282680" w:rsidRDefault="00F24740">
      <w:r>
        <w:pict w14:anchorId="10633AB7">
          <v:rect id="_x0000_i1025" style="width:0;height:1.5pt" o:hralign="center" o:hrstd="t" o:hr="t" fillcolor="#a0a0a0" stroked="f"/>
        </w:pict>
      </w:r>
    </w:p>
    <w:p w14:paraId="21347A81" w14:textId="77777777" w:rsidR="00282680" w:rsidRDefault="00282680"/>
    <w:p w14:paraId="754C595D" w14:textId="77777777" w:rsidR="00282680" w:rsidRDefault="00282680"/>
    <w:p w14:paraId="0D0D2EF6" w14:textId="77777777" w:rsidR="00282680" w:rsidRDefault="00F24740">
      <w:pPr>
        <w:numPr>
          <w:ilvl w:val="0"/>
          <w:numId w:val="6"/>
        </w:numPr>
        <w:rPr>
          <w:sz w:val="28"/>
          <w:szCs w:val="28"/>
        </w:rPr>
      </w:pPr>
      <w:r>
        <w:rPr>
          <w:rFonts w:ascii="Inter Medium" w:eastAsia="Inter Medium" w:hAnsi="Inter Medium" w:cs="Inter Medium"/>
          <w:sz w:val="28"/>
          <w:szCs w:val="28"/>
        </w:rPr>
        <w:t xml:space="preserve">Revisa los Objetivos </w:t>
      </w:r>
      <w:proofErr w:type="spellStart"/>
      <w:r>
        <w:rPr>
          <w:rFonts w:ascii="Inter Medium" w:eastAsia="Inter Medium" w:hAnsi="Inter Medium" w:cs="Inter Medium"/>
          <w:sz w:val="28"/>
          <w:szCs w:val="28"/>
        </w:rPr>
        <w:t>Laudato</w:t>
      </w:r>
      <w:proofErr w:type="spellEnd"/>
      <w:r>
        <w:rPr>
          <w:rFonts w:ascii="Inter Medium" w:eastAsia="Inter Medium" w:hAnsi="Inter Medium" w:cs="Inter Medium"/>
          <w:sz w:val="28"/>
          <w:szCs w:val="28"/>
        </w:rPr>
        <w:t xml:space="preserve"> Si’ </w:t>
      </w:r>
      <w:hyperlink r:id="rId8">
        <w:r w:rsidR="00282680">
          <w:rPr>
            <w:rFonts w:ascii="Inter" w:eastAsia="Inter" w:hAnsi="Inter" w:cs="Inter"/>
            <w:color w:val="28A98C"/>
            <w:sz w:val="28"/>
            <w:szCs w:val="28"/>
            <w:u w:val="single"/>
          </w:rPr>
          <w:t>aquí</w:t>
        </w:r>
      </w:hyperlink>
      <w:r>
        <w:rPr>
          <w:rFonts w:ascii="Inter" w:eastAsia="Inter" w:hAnsi="Inter" w:cs="Inter"/>
          <w:color w:val="28A98C"/>
          <w:sz w:val="28"/>
          <w:szCs w:val="28"/>
        </w:rPr>
        <w:t xml:space="preserve"> </w:t>
      </w:r>
      <w:r>
        <w:rPr>
          <w:rFonts w:ascii="Inter Medium" w:eastAsia="Inter Medium" w:hAnsi="Inter Medium" w:cs="Inter Medium"/>
          <w:sz w:val="28"/>
          <w:szCs w:val="28"/>
        </w:rPr>
        <w:t>¿Cómo te inspiran?</w:t>
      </w:r>
    </w:p>
    <w:p w14:paraId="4DCF55AE" w14:textId="77777777" w:rsidR="00282680" w:rsidRDefault="00282680">
      <w:pPr>
        <w:rPr>
          <w:rFonts w:ascii="Inter Medium" w:eastAsia="Inter Medium" w:hAnsi="Inter Medium" w:cs="Inter Medium"/>
          <w:color w:val="404040"/>
          <w:sz w:val="28"/>
          <w:szCs w:val="28"/>
        </w:rPr>
      </w:pPr>
    </w:p>
    <w:p w14:paraId="2616C489" w14:textId="77777777" w:rsidR="00282680" w:rsidRDefault="00F24740">
      <w:pPr>
        <w:numPr>
          <w:ilvl w:val="0"/>
          <w:numId w:val="5"/>
        </w:numPr>
        <w:rPr>
          <w:rFonts w:ascii="Inter Medium" w:eastAsia="Inter Medium" w:hAnsi="Inter Medium" w:cs="Inter Medium"/>
          <w:sz w:val="28"/>
          <w:szCs w:val="28"/>
        </w:rPr>
      </w:pPr>
      <w:r>
        <w:rPr>
          <w:rFonts w:ascii="Inter Medium" w:eastAsia="Inter Medium" w:hAnsi="Inter Medium" w:cs="Inter Medium"/>
          <w:sz w:val="28"/>
          <w:szCs w:val="28"/>
        </w:rPr>
        <w:t>Enriquece tu comprensión de cómo todo está “</w:t>
      </w:r>
      <w:proofErr w:type="spellStart"/>
      <w:r>
        <w:fldChar w:fldCharType="begin"/>
      </w:r>
      <w:r>
        <w:instrText>HYPERLINK "https://www.vatican.va/content/francesco/es/encyclicals/documents/papa-francesco_20150524_enciclica-laudato-si.html" \h</w:instrText>
      </w:r>
      <w:r>
        <w:fldChar w:fldCharType="separate"/>
      </w:r>
      <w:r>
        <w:rPr>
          <w:rFonts w:ascii="Inter Medium" w:eastAsia="Inter Medium" w:hAnsi="Inter Medium" w:cs="Inter Medium"/>
          <w:color w:val="28A98C"/>
          <w:sz w:val="28"/>
          <w:szCs w:val="28"/>
          <w:u w:val="single"/>
        </w:rPr>
        <w:t>conectado</w:t>
      </w:r>
      <w:r>
        <w:fldChar w:fldCharType="end"/>
      </w:r>
      <w:r>
        <w:rPr>
          <w:rFonts w:ascii="Inter Medium" w:eastAsia="Inter Medium" w:hAnsi="Inter Medium" w:cs="Inter Medium"/>
          <w:sz w:val="28"/>
          <w:szCs w:val="28"/>
        </w:rPr>
        <w:t>”¿Cómo</w:t>
      </w:r>
      <w:proofErr w:type="spellEnd"/>
      <w:r>
        <w:rPr>
          <w:rFonts w:ascii="Inter Medium" w:eastAsia="Inter Medium" w:hAnsi="Inter Medium" w:cs="Inter Medium"/>
          <w:sz w:val="28"/>
          <w:szCs w:val="28"/>
        </w:rPr>
        <w:t xml:space="preserve"> ha afectado la crisis socio-ecológica a tu comunidad</w:t>
      </w:r>
    </w:p>
    <w:p w14:paraId="527E8AD1" w14:textId="77777777" w:rsidR="00282680" w:rsidRDefault="00282680">
      <w:pPr>
        <w:rPr>
          <w:rFonts w:ascii="Inter" w:eastAsia="Inter" w:hAnsi="Inter" w:cs="Inter"/>
          <w:color w:val="404040"/>
        </w:rPr>
      </w:pPr>
    </w:p>
    <w:p w14:paraId="5BA065F7" w14:textId="77777777" w:rsidR="00282680" w:rsidRDefault="00F24740">
      <w:pPr>
        <w:numPr>
          <w:ilvl w:val="0"/>
          <w:numId w:val="2"/>
        </w:numPr>
        <w:rPr>
          <w:rFonts w:ascii="Inter Medium" w:eastAsia="Inter Medium" w:hAnsi="Inter Medium" w:cs="Inter Medium"/>
          <w:sz w:val="28"/>
          <w:szCs w:val="28"/>
        </w:rPr>
      </w:pPr>
      <w:r>
        <w:rPr>
          <w:rFonts w:ascii="Inter Medium" w:eastAsia="Inter Medium" w:hAnsi="Inter Medium" w:cs="Inter Medium"/>
          <w:sz w:val="28"/>
          <w:szCs w:val="28"/>
        </w:rPr>
        <w:t>¿Cuál es tu misión y/o tus valores?</w:t>
      </w:r>
    </w:p>
    <w:p w14:paraId="3374A01B" w14:textId="77777777" w:rsidR="00282680" w:rsidRDefault="00282680"/>
    <w:p w14:paraId="1C2EEA73" w14:textId="77777777" w:rsidR="00282680" w:rsidRDefault="00F24740">
      <w:pPr>
        <w:numPr>
          <w:ilvl w:val="0"/>
          <w:numId w:val="4"/>
        </w:numPr>
        <w:rPr>
          <w:rFonts w:ascii="Inter Medium" w:eastAsia="Inter Medium" w:hAnsi="Inter Medium" w:cs="Inter Medium"/>
          <w:sz w:val="28"/>
          <w:szCs w:val="28"/>
        </w:rPr>
      </w:pPr>
      <w:r>
        <w:rPr>
          <w:rFonts w:ascii="Inter Medium" w:eastAsia="Inter Medium" w:hAnsi="Inter Medium" w:cs="Inter Medium"/>
          <w:sz w:val="28"/>
          <w:szCs w:val="28"/>
        </w:rPr>
        <w:t xml:space="preserve">¿Cómo se conectan tu misión y/o valores e identidad únicos con los Objetivos </w:t>
      </w:r>
      <w:proofErr w:type="spellStart"/>
      <w:r>
        <w:rPr>
          <w:rFonts w:ascii="Inter Medium" w:eastAsia="Inter Medium" w:hAnsi="Inter Medium" w:cs="Inter Medium"/>
          <w:sz w:val="28"/>
          <w:szCs w:val="28"/>
        </w:rPr>
        <w:t>Laudato</w:t>
      </w:r>
      <w:proofErr w:type="spellEnd"/>
      <w:r>
        <w:rPr>
          <w:rFonts w:ascii="Inter Medium" w:eastAsia="Inter Medium" w:hAnsi="Inter Medium" w:cs="Inter Medium"/>
          <w:sz w:val="28"/>
          <w:szCs w:val="28"/>
        </w:rPr>
        <w:t xml:space="preserve"> Si'?</w:t>
      </w:r>
    </w:p>
    <w:p w14:paraId="4EE511EC" w14:textId="77777777" w:rsidR="00282680" w:rsidRDefault="00282680">
      <w:pPr>
        <w:rPr>
          <w:rFonts w:ascii="Inter" w:eastAsia="Inter" w:hAnsi="Inter" w:cs="Inter"/>
        </w:rPr>
      </w:pPr>
    </w:p>
    <w:p w14:paraId="44ED63E6" w14:textId="77777777" w:rsidR="00282680" w:rsidRDefault="00F24740">
      <w:pPr>
        <w:numPr>
          <w:ilvl w:val="0"/>
          <w:numId w:val="3"/>
        </w:numPr>
        <w:rPr>
          <w:rFonts w:ascii="Inter Medium" w:eastAsia="Inter Medium" w:hAnsi="Inter Medium" w:cs="Inter Medium"/>
          <w:sz w:val="28"/>
          <w:szCs w:val="28"/>
        </w:rPr>
      </w:pPr>
      <w:r>
        <w:rPr>
          <w:rFonts w:ascii="Inter Medium" w:eastAsia="Inter Medium" w:hAnsi="Inter Medium" w:cs="Inter Medium"/>
          <w:sz w:val="28"/>
          <w:szCs w:val="28"/>
        </w:rPr>
        <w:t xml:space="preserve">¿Por qué te sientes llamado a unirte a la Plataforma de Acción </w:t>
      </w:r>
      <w:proofErr w:type="spellStart"/>
      <w:r>
        <w:rPr>
          <w:rFonts w:ascii="Inter Medium" w:eastAsia="Inter Medium" w:hAnsi="Inter Medium" w:cs="Inter Medium"/>
          <w:sz w:val="28"/>
          <w:szCs w:val="28"/>
        </w:rPr>
        <w:t>Laudato</w:t>
      </w:r>
      <w:proofErr w:type="spellEnd"/>
      <w:r>
        <w:rPr>
          <w:rFonts w:ascii="Inter Medium" w:eastAsia="Inter Medium" w:hAnsi="Inter Medium" w:cs="Inter Medium"/>
          <w:sz w:val="28"/>
          <w:szCs w:val="28"/>
        </w:rPr>
        <w:t xml:space="preserve"> Si' en tu camino hacia la ecología integral?</w:t>
      </w:r>
    </w:p>
    <w:p w14:paraId="621E4E3D" w14:textId="77777777" w:rsidR="00282680" w:rsidRDefault="00282680">
      <w:pPr>
        <w:rPr>
          <w:rFonts w:ascii="Inter Medium" w:eastAsia="Inter Medium" w:hAnsi="Inter Medium" w:cs="Inter Medium"/>
          <w:sz w:val="28"/>
          <w:szCs w:val="28"/>
        </w:rPr>
      </w:pPr>
    </w:p>
    <w:p w14:paraId="3FAC5247" w14:textId="77777777" w:rsidR="00282680" w:rsidRDefault="00F24740">
      <w:pPr>
        <w:numPr>
          <w:ilvl w:val="0"/>
          <w:numId w:val="1"/>
        </w:numPr>
        <w:rPr>
          <w:rFonts w:ascii="Inter Medium" w:eastAsia="Inter Medium" w:hAnsi="Inter Medium" w:cs="Inter Medium"/>
          <w:sz w:val="28"/>
          <w:szCs w:val="28"/>
        </w:rPr>
      </w:pPr>
      <w:r>
        <w:rPr>
          <w:rFonts w:ascii="Inter Medium" w:eastAsia="Inter Medium" w:hAnsi="Inter Medium" w:cs="Inter Medium"/>
          <w:sz w:val="28"/>
          <w:szCs w:val="28"/>
        </w:rPr>
        <w:t xml:space="preserve">Tanto si ya has estado actuando sobre </w:t>
      </w:r>
      <w:proofErr w:type="spellStart"/>
      <w:r>
        <w:rPr>
          <w:rFonts w:ascii="Inter Medium" w:eastAsia="Inter Medium" w:hAnsi="Inter Medium" w:cs="Inter Medium"/>
          <w:sz w:val="28"/>
          <w:szCs w:val="28"/>
        </w:rPr>
        <w:t>Laudato</w:t>
      </w:r>
      <w:proofErr w:type="spellEnd"/>
      <w:r>
        <w:rPr>
          <w:rFonts w:ascii="Inter Medium" w:eastAsia="Inter Medium" w:hAnsi="Inter Medium" w:cs="Inter Medium"/>
          <w:sz w:val="28"/>
          <w:szCs w:val="28"/>
        </w:rPr>
        <w:t xml:space="preserve"> Si' durante algún tiempo como si acabas de empezar tu camino, ¿cuáles son tus iniciativas existentes o los esfuerzos que ya has comenzado?</w:t>
      </w:r>
    </w:p>
    <w:p w14:paraId="50DD38A5" w14:textId="77777777" w:rsidR="00282680" w:rsidRDefault="00282680">
      <w:pPr>
        <w:spacing w:line="276" w:lineRule="auto"/>
        <w:rPr>
          <w:rFonts w:ascii="Inter" w:eastAsia="Inter" w:hAnsi="Inter" w:cs="Inter"/>
          <w:sz w:val="28"/>
          <w:szCs w:val="28"/>
          <w:highlight w:val="white"/>
        </w:rPr>
        <w:sectPr w:rsidR="00282680">
          <w:headerReference w:type="default" r:id="rId9"/>
          <w:footerReference w:type="default" r:id="rId10"/>
          <w:pgSz w:w="11906" w:h="16838"/>
          <w:pgMar w:top="1411" w:right="1440" w:bottom="1411" w:left="1440" w:header="720" w:footer="720" w:gutter="0"/>
          <w:pgNumType w:start="1"/>
          <w:cols w:space="720"/>
        </w:sectPr>
      </w:pPr>
    </w:p>
    <w:p w14:paraId="51D2FD63" w14:textId="77777777" w:rsidR="00282680" w:rsidRDefault="00282680">
      <w:pPr>
        <w:spacing w:line="276" w:lineRule="auto"/>
        <w:rPr>
          <w:rFonts w:ascii="Inter" w:eastAsia="Inter" w:hAnsi="Inter" w:cs="Inter"/>
          <w:sz w:val="28"/>
          <w:szCs w:val="28"/>
          <w:highlight w:val="white"/>
        </w:rPr>
      </w:pPr>
    </w:p>
    <w:tbl>
      <w:tblPr>
        <w:tblStyle w:val="a"/>
        <w:tblW w:w="15375" w:type="dxa"/>
        <w:tblInd w:w="-7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80"/>
        <w:gridCol w:w="3030"/>
        <w:gridCol w:w="4470"/>
        <w:gridCol w:w="4395"/>
      </w:tblGrid>
      <w:tr w:rsidR="00282680" w14:paraId="02968854" w14:textId="77777777"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FAAF0" w14:textId="2DFF472A" w:rsidR="00282680" w:rsidRDefault="00282680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D8936" w14:textId="77777777" w:rsidR="00282680" w:rsidRDefault="00F24740">
            <w:pPr>
              <w:widowControl w:val="0"/>
              <w:rPr>
                <w:rFonts w:ascii="Inter" w:eastAsia="Inter" w:hAnsi="Inter" w:cs="Inter"/>
                <w:b/>
                <w:color w:val="28A98C"/>
                <w:sz w:val="28"/>
                <w:szCs w:val="28"/>
                <w:highlight w:val="white"/>
              </w:rPr>
            </w:pPr>
            <w:r>
              <w:rPr>
                <w:rFonts w:ascii="Inter" w:eastAsia="Inter" w:hAnsi="Inter" w:cs="Inter"/>
                <w:b/>
                <w:color w:val="28A98C"/>
                <w:sz w:val="28"/>
                <w:szCs w:val="28"/>
                <w:highlight w:val="white"/>
              </w:rPr>
              <w:t>Acciones actuales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5B627" w14:textId="77777777" w:rsidR="00282680" w:rsidRDefault="00F24740">
            <w:pPr>
              <w:widowControl w:val="0"/>
              <w:rPr>
                <w:rFonts w:ascii="Inter" w:eastAsia="Inter" w:hAnsi="Inter" w:cs="Inter"/>
                <w:b/>
                <w:color w:val="28A98C"/>
                <w:sz w:val="28"/>
                <w:szCs w:val="28"/>
                <w:highlight w:val="white"/>
              </w:rPr>
            </w:pPr>
            <w:r>
              <w:rPr>
                <w:rFonts w:ascii="Inter" w:eastAsia="Inter" w:hAnsi="Inter" w:cs="Inter"/>
                <w:b/>
                <w:color w:val="28A98C"/>
                <w:sz w:val="28"/>
                <w:szCs w:val="28"/>
                <w:highlight w:val="white"/>
              </w:rPr>
              <w:t>Qué está funcionando bien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9F8B1" w14:textId="77777777" w:rsidR="00282680" w:rsidRDefault="00F24740">
            <w:pPr>
              <w:widowControl w:val="0"/>
              <w:spacing w:after="240"/>
              <w:rPr>
                <w:rFonts w:ascii="Inter" w:eastAsia="Inter" w:hAnsi="Inter" w:cs="Inter"/>
                <w:b/>
                <w:color w:val="28A98C"/>
                <w:sz w:val="28"/>
                <w:szCs w:val="28"/>
                <w:highlight w:val="white"/>
              </w:rPr>
            </w:pPr>
            <w:r>
              <w:rPr>
                <w:rFonts w:ascii="Inter" w:eastAsia="Inter" w:hAnsi="Inter" w:cs="Inter"/>
                <w:b/>
                <w:color w:val="28A98C"/>
                <w:sz w:val="28"/>
                <w:szCs w:val="28"/>
                <w:highlight w:val="white"/>
              </w:rPr>
              <w:t>Áreas de mejora</w:t>
            </w:r>
          </w:p>
        </w:tc>
      </w:tr>
      <w:tr w:rsidR="00282680" w14:paraId="6AB5E5ED" w14:textId="77777777"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8B2E3" w14:textId="77777777" w:rsidR="00282680" w:rsidRDefault="00F24740">
            <w:pPr>
              <w:widowControl w:val="0"/>
              <w:rPr>
                <w:rFonts w:ascii="Inter" w:eastAsia="Inter" w:hAnsi="Inter" w:cs="Inter"/>
                <w:sz w:val="26"/>
                <w:szCs w:val="26"/>
                <w:highlight w:val="white"/>
              </w:rPr>
            </w:pPr>
            <w:r>
              <w:rPr>
                <w:rFonts w:ascii="Inter" w:eastAsia="Inter" w:hAnsi="Inter" w:cs="Inter"/>
                <w:sz w:val="26"/>
                <w:szCs w:val="26"/>
                <w:highlight w:val="white"/>
              </w:rPr>
              <w:t xml:space="preserve">La Respuesta al Clamor de la Tierra </w:t>
            </w: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3AD65" w14:textId="67D1CB53" w:rsidR="00282680" w:rsidRDefault="007C22AD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 xml:space="preserve">Distribuimos mudas para as </w:t>
            </w:r>
            <w:proofErr w:type="spellStart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crianças</w:t>
            </w:r>
            <w:proofErr w:type="spellEnd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 xml:space="preserve"> da </w:t>
            </w:r>
            <w:proofErr w:type="spellStart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catequese</w:t>
            </w:r>
            <w:proofErr w:type="spellEnd"/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FE0FE" w14:textId="4BA2BCBA" w:rsidR="00282680" w:rsidRDefault="007C22AD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Mostraram</w:t>
            </w:r>
            <w:proofErr w:type="spellEnd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 xml:space="preserve"> que el</w:t>
            </w:r>
            <w:proofErr w:type="spellStart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as</w:t>
            </w:r>
            <w:proofErr w:type="spellEnd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estao</w:t>
            </w:r>
            <w:proofErr w:type="spellEnd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 xml:space="preserve"> crescendo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7604A" w14:textId="27F9F1EA" w:rsidR="00282680" w:rsidRDefault="007C22AD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 xml:space="preserve">Explicar como cuidar de </w:t>
            </w:r>
            <w:proofErr w:type="spellStart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uma</w:t>
            </w:r>
            <w:proofErr w:type="spellEnd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 xml:space="preserve"> planta para nao </w:t>
            </w:r>
            <w:proofErr w:type="spellStart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morrer</w:t>
            </w:r>
            <w:proofErr w:type="spellEnd"/>
          </w:p>
        </w:tc>
      </w:tr>
      <w:tr w:rsidR="00282680" w14:paraId="0CC002CD" w14:textId="77777777">
        <w:trPr>
          <w:trHeight w:val="1082"/>
        </w:trPr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29647" w14:textId="77777777" w:rsidR="00282680" w:rsidRDefault="00F24740">
            <w:pPr>
              <w:widowControl w:val="0"/>
              <w:rPr>
                <w:rFonts w:ascii="Inter" w:eastAsia="Inter" w:hAnsi="Inter" w:cs="Inter"/>
                <w:sz w:val="26"/>
                <w:szCs w:val="26"/>
                <w:highlight w:val="white"/>
              </w:rPr>
            </w:pPr>
            <w:r>
              <w:rPr>
                <w:rFonts w:ascii="Inter" w:eastAsia="Inter" w:hAnsi="Inter" w:cs="Inter"/>
                <w:sz w:val="26"/>
                <w:szCs w:val="26"/>
                <w:highlight w:val="white"/>
              </w:rPr>
              <w:t>La Respuesta al Clamor de los Pobres</w:t>
            </w: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C1230" w14:textId="562EC752" w:rsidR="00282680" w:rsidRDefault="007C22AD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Distribuimos sopa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28098" w14:textId="72F7FDDB" w:rsidR="00282680" w:rsidRDefault="007C22AD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 xml:space="preserve">Conseguimos </w:t>
            </w:r>
            <w:proofErr w:type="spellStart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apoios</w:t>
            </w:r>
            <w:proofErr w:type="spellEnd"/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C3A2A" w14:textId="392058CF" w:rsidR="00282680" w:rsidRDefault="007C22AD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Aumentar voluntarios para o preparo</w:t>
            </w:r>
          </w:p>
        </w:tc>
      </w:tr>
      <w:tr w:rsidR="00282680" w14:paraId="38F0E674" w14:textId="77777777">
        <w:trPr>
          <w:trHeight w:val="870"/>
        </w:trPr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82606" w14:textId="77777777" w:rsidR="00282680" w:rsidRDefault="00F24740">
            <w:pPr>
              <w:widowControl w:val="0"/>
              <w:rPr>
                <w:rFonts w:ascii="Inter" w:eastAsia="Inter" w:hAnsi="Inter" w:cs="Inter"/>
                <w:sz w:val="26"/>
                <w:szCs w:val="26"/>
                <w:highlight w:val="white"/>
              </w:rPr>
            </w:pPr>
            <w:r>
              <w:rPr>
                <w:rFonts w:ascii="Inter" w:eastAsia="Inter" w:hAnsi="Inter" w:cs="Inter"/>
                <w:sz w:val="26"/>
                <w:szCs w:val="26"/>
                <w:highlight w:val="white"/>
              </w:rPr>
              <w:t>La Economía Ecológica</w:t>
            </w: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78CD2" w14:textId="290D624B" w:rsidR="00282680" w:rsidRDefault="007C22AD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Realização</w:t>
            </w:r>
            <w:proofErr w:type="spellEnd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 xml:space="preserve"> de </w:t>
            </w:r>
            <w:proofErr w:type="spellStart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brecho</w:t>
            </w:r>
            <w:proofErr w:type="spellEnd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sustentável</w:t>
            </w:r>
            <w:proofErr w:type="spellEnd"/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2298E" w14:textId="1D01A78F" w:rsidR="00282680" w:rsidRDefault="007C22AD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 xml:space="preserve">Varias </w:t>
            </w:r>
            <w:proofErr w:type="spellStart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doações</w:t>
            </w:r>
            <w:proofErr w:type="spellEnd"/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1218D" w14:textId="328753C1" w:rsidR="00282680" w:rsidRDefault="007C22AD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 xml:space="preserve">Etiquetar </w:t>
            </w:r>
            <w:proofErr w:type="spellStart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com</w:t>
            </w:r>
            <w:proofErr w:type="spellEnd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 xml:space="preserve"> papel reciclado</w:t>
            </w:r>
          </w:p>
        </w:tc>
      </w:tr>
      <w:tr w:rsidR="00282680" w14:paraId="3F9DF0CE" w14:textId="77777777">
        <w:trPr>
          <w:trHeight w:val="1454"/>
        </w:trPr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5CDE1" w14:textId="77777777" w:rsidR="00282680" w:rsidRDefault="00F24740">
            <w:pPr>
              <w:widowControl w:val="0"/>
              <w:rPr>
                <w:rFonts w:ascii="Inter" w:eastAsia="Inter" w:hAnsi="Inter" w:cs="Inter"/>
                <w:sz w:val="26"/>
                <w:szCs w:val="26"/>
                <w:highlight w:val="white"/>
              </w:rPr>
            </w:pPr>
            <w:r>
              <w:rPr>
                <w:rFonts w:ascii="Inter" w:eastAsia="Inter" w:hAnsi="Inter" w:cs="Inter"/>
                <w:sz w:val="26"/>
                <w:szCs w:val="26"/>
                <w:highlight w:val="white"/>
              </w:rPr>
              <w:t xml:space="preserve">La Adopción de Estilos de Vida Sostenibles </w:t>
            </w: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7ED22" w14:textId="194BDEEA" w:rsidR="00282680" w:rsidRDefault="007C22AD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 xml:space="preserve">Abordamos sobre pegada ecológica (consumismo) </w:t>
            </w:r>
            <w:proofErr w:type="spellStart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com</w:t>
            </w:r>
            <w:proofErr w:type="spellEnd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catequese</w:t>
            </w:r>
            <w:proofErr w:type="spellEnd"/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0F443" w14:textId="36D1C9D9" w:rsidR="00282680" w:rsidRDefault="007C22AD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Vários</w:t>
            </w:r>
            <w:proofErr w:type="spellEnd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desenhos</w:t>
            </w:r>
            <w:proofErr w:type="spellEnd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 xml:space="preserve"> de pegadas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7900D" w14:textId="48272A96" w:rsidR="00282680" w:rsidRDefault="007C22AD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Alguns</w:t>
            </w:r>
            <w:proofErr w:type="spellEnd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com</w:t>
            </w:r>
            <w:proofErr w:type="spellEnd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dificuldade</w:t>
            </w:r>
            <w:proofErr w:type="spellEnd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 xml:space="preserve"> de largar o consumo exagerado, </w:t>
            </w:r>
            <w:proofErr w:type="spellStart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propor</w:t>
            </w:r>
            <w:proofErr w:type="spellEnd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jejum</w:t>
            </w:r>
            <w:proofErr w:type="spellEnd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 xml:space="preserve"> de </w:t>
            </w:r>
            <w:proofErr w:type="spellStart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uma</w:t>
            </w:r>
            <w:proofErr w:type="spellEnd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 xml:space="preserve"> día/semana </w:t>
            </w:r>
            <w:proofErr w:type="spellStart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sem</w:t>
            </w:r>
            <w:proofErr w:type="spellEnd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 xml:space="preserve"> o “</w:t>
            </w:r>
            <w:proofErr w:type="spellStart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vício</w:t>
            </w:r>
            <w:proofErr w:type="spellEnd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” (</w:t>
            </w:r>
            <w:proofErr w:type="spellStart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jogo</w:t>
            </w:r>
            <w:proofErr w:type="spellEnd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, refrigerante…)</w:t>
            </w:r>
          </w:p>
        </w:tc>
      </w:tr>
      <w:tr w:rsidR="00282680" w14:paraId="304D84F5" w14:textId="77777777">
        <w:trPr>
          <w:trHeight w:val="780"/>
        </w:trPr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BDD83" w14:textId="77777777" w:rsidR="00282680" w:rsidRDefault="00F24740">
            <w:pPr>
              <w:widowControl w:val="0"/>
              <w:rPr>
                <w:rFonts w:ascii="Inter" w:eastAsia="Inter" w:hAnsi="Inter" w:cs="Inter"/>
                <w:sz w:val="26"/>
                <w:szCs w:val="26"/>
                <w:highlight w:val="white"/>
              </w:rPr>
            </w:pPr>
            <w:r>
              <w:rPr>
                <w:rFonts w:ascii="Inter" w:eastAsia="Inter" w:hAnsi="Inter" w:cs="Inter"/>
                <w:sz w:val="26"/>
                <w:szCs w:val="26"/>
                <w:highlight w:val="white"/>
              </w:rPr>
              <w:t xml:space="preserve">La Educación Ecológica </w:t>
            </w: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DB9CB" w14:textId="387C2D0A" w:rsidR="00282680" w:rsidRDefault="007C22AD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Apresentamos</w:t>
            </w:r>
            <w:proofErr w:type="spellEnd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 xml:space="preserve"> o </w:t>
            </w:r>
            <w:proofErr w:type="spellStart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Laudato</w:t>
            </w:r>
            <w:proofErr w:type="spellEnd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 xml:space="preserve"> Si para as </w:t>
            </w:r>
            <w:proofErr w:type="spellStart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crianças</w:t>
            </w:r>
            <w:proofErr w:type="spellEnd"/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D53FF" w14:textId="22C7494C" w:rsidR="00282680" w:rsidRDefault="007C22AD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Desenharam</w:t>
            </w:r>
            <w:proofErr w:type="spellEnd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 xml:space="preserve"> o que </w:t>
            </w:r>
            <w:proofErr w:type="spellStart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entenderam</w:t>
            </w:r>
            <w:proofErr w:type="spellEnd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 xml:space="preserve"> da roda de conversa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C40C4" w14:textId="504C0EF8" w:rsidR="00282680" w:rsidRDefault="007C22AD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 xml:space="preserve">Falar </w:t>
            </w:r>
            <w:proofErr w:type="spellStart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mais</w:t>
            </w:r>
            <w:proofErr w:type="spellEnd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 xml:space="preserve">, repetir </w:t>
            </w:r>
            <w:proofErr w:type="spellStart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sempre</w:t>
            </w:r>
            <w:proofErr w:type="spellEnd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 xml:space="preserve"> o </w:t>
            </w:r>
            <w:proofErr w:type="spellStart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assunto</w:t>
            </w:r>
            <w:proofErr w:type="spellEnd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 xml:space="preserve"> para que </w:t>
            </w:r>
            <w:proofErr w:type="spellStart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fixem</w:t>
            </w:r>
            <w:proofErr w:type="spellEnd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.</w:t>
            </w:r>
          </w:p>
        </w:tc>
      </w:tr>
      <w:tr w:rsidR="00282680" w14:paraId="01F98630" w14:textId="77777777">
        <w:trPr>
          <w:trHeight w:val="1035"/>
        </w:trPr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2781B" w14:textId="77777777" w:rsidR="00282680" w:rsidRDefault="00F24740">
            <w:pPr>
              <w:widowControl w:val="0"/>
              <w:rPr>
                <w:rFonts w:ascii="Inter" w:eastAsia="Inter" w:hAnsi="Inter" w:cs="Inter"/>
                <w:sz w:val="26"/>
                <w:szCs w:val="26"/>
                <w:highlight w:val="white"/>
              </w:rPr>
            </w:pPr>
            <w:r>
              <w:rPr>
                <w:rFonts w:ascii="Inter" w:eastAsia="Inter" w:hAnsi="Inter" w:cs="Inter"/>
                <w:sz w:val="26"/>
                <w:szCs w:val="26"/>
                <w:highlight w:val="white"/>
              </w:rPr>
              <w:lastRenderedPageBreak/>
              <w:t>La Espiritualidad Ecológica</w:t>
            </w: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67A1F" w14:textId="40B624CA" w:rsidR="00282680" w:rsidRDefault="007C22AD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Aprendendo</w:t>
            </w:r>
            <w:proofErr w:type="spellEnd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 xml:space="preserve"> a </w:t>
            </w:r>
            <w:proofErr w:type="spellStart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Oração</w:t>
            </w:r>
            <w:proofErr w:type="spellEnd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 xml:space="preserve"> de São Francisco de </w:t>
            </w:r>
            <w:proofErr w:type="spellStart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Assis</w:t>
            </w:r>
            <w:proofErr w:type="spellEnd"/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8010F" w14:textId="000FC78D" w:rsidR="00282680" w:rsidRDefault="007C22AD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Acharam</w:t>
            </w:r>
            <w:proofErr w:type="spellEnd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muito</w:t>
            </w:r>
            <w:proofErr w:type="spellEnd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 xml:space="preserve"> bonita, cada </w:t>
            </w:r>
            <w:proofErr w:type="spellStart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um</w:t>
            </w:r>
            <w:proofErr w:type="spellEnd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lê</w:t>
            </w:r>
            <w:proofErr w:type="spellEnd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uma</w:t>
            </w:r>
            <w:proofErr w:type="spellEnd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linha</w:t>
            </w:r>
            <w:proofErr w:type="spellEnd"/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D516D" w14:textId="6D76601A" w:rsidR="00282680" w:rsidRDefault="007C22AD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Fazer</w:t>
            </w:r>
            <w:proofErr w:type="spellEnd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uma</w:t>
            </w:r>
            <w:proofErr w:type="spellEnd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apresentacao</w:t>
            </w:r>
            <w:proofErr w:type="spellEnd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na</w:t>
            </w:r>
            <w:proofErr w:type="spellEnd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 xml:space="preserve"> igreja deles </w:t>
            </w:r>
            <w:proofErr w:type="spellStart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com</w:t>
            </w:r>
            <w:proofErr w:type="spellEnd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 xml:space="preserve"> a </w:t>
            </w:r>
            <w:proofErr w:type="spellStart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oração</w:t>
            </w:r>
            <w:proofErr w:type="spellEnd"/>
          </w:p>
        </w:tc>
      </w:tr>
      <w:tr w:rsidR="00282680" w14:paraId="044165EB" w14:textId="77777777"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D8CC5" w14:textId="77777777" w:rsidR="00282680" w:rsidRDefault="00F24740">
            <w:pPr>
              <w:widowControl w:val="0"/>
              <w:rPr>
                <w:rFonts w:ascii="Inter" w:eastAsia="Inter" w:hAnsi="Inter" w:cs="Inter"/>
                <w:sz w:val="26"/>
                <w:szCs w:val="26"/>
                <w:highlight w:val="white"/>
              </w:rPr>
            </w:pPr>
            <w:r>
              <w:rPr>
                <w:rFonts w:ascii="Inter" w:eastAsia="Inter" w:hAnsi="Inter" w:cs="Inter"/>
                <w:sz w:val="26"/>
                <w:szCs w:val="26"/>
                <w:highlight w:val="white"/>
              </w:rPr>
              <w:t>La resiliencia y el empoderamiento de la comunidad</w:t>
            </w: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E374A" w14:textId="3FCEA654" w:rsidR="00282680" w:rsidRDefault="007C22AD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 xml:space="preserve">Convidando </w:t>
            </w:r>
            <w:proofErr w:type="spellStart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membros</w:t>
            </w:r>
            <w:proofErr w:type="spellEnd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 xml:space="preserve"> da </w:t>
            </w:r>
            <w:proofErr w:type="spellStart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comunidade</w:t>
            </w:r>
            <w:proofErr w:type="spellEnd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 xml:space="preserve"> a </w:t>
            </w:r>
            <w:proofErr w:type="spellStart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participarem</w:t>
            </w:r>
            <w:proofErr w:type="spellEnd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 xml:space="preserve"> do LS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BD492" w14:textId="35181CD8" w:rsidR="00282680" w:rsidRDefault="007C22AD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Alguns</w:t>
            </w:r>
            <w:proofErr w:type="spellEnd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 xml:space="preserve"> ja participando, mas </w:t>
            </w:r>
            <w:proofErr w:type="spellStart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qtd</w:t>
            </w:r>
            <w:proofErr w:type="spellEnd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ainda</w:t>
            </w:r>
            <w:proofErr w:type="spellEnd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 xml:space="preserve"> é </w:t>
            </w:r>
            <w:proofErr w:type="spellStart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baixa</w:t>
            </w:r>
            <w:proofErr w:type="spellEnd"/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6B1D7" w14:textId="25D8FB99" w:rsidR="00282680" w:rsidRDefault="007C22AD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 xml:space="preserve">Aumentar a </w:t>
            </w:r>
            <w:proofErr w:type="spellStart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divulgação</w:t>
            </w:r>
            <w:proofErr w:type="spellEnd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 xml:space="preserve"> do convite para </w:t>
            </w:r>
            <w:proofErr w:type="spellStart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integrarem</w:t>
            </w:r>
            <w:proofErr w:type="spellEnd"/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 xml:space="preserve"> LS</w:t>
            </w:r>
          </w:p>
        </w:tc>
      </w:tr>
    </w:tbl>
    <w:p w14:paraId="5BEF8F8F" w14:textId="77777777" w:rsidR="00282680" w:rsidRDefault="00282680">
      <w:pPr>
        <w:spacing w:line="276" w:lineRule="auto"/>
        <w:jc w:val="both"/>
      </w:pPr>
    </w:p>
    <w:sectPr w:rsidR="00282680">
      <w:pgSz w:w="16838" w:h="11906" w:orient="landscape"/>
      <w:pgMar w:top="1411" w:right="1440" w:bottom="141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56DEC" w14:textId="77777777" w:rsidR="00053009" w:rsidRDefault="00053009">
      <w:r>
        <w:separator/>
      </w:r>
    </w:p>
  </w:endnote>
  <w:endnote w:type="continuationSeparator" w:id="0">
    <w:p w14:paraId="68653432" w14:textId="77777777" w:rsidR="00053009" w:rsidRDefault="00053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1787014C-8D70-4238-93E2-1238BAB3B83F}"/>
    <w:embedItalic r:id="rId2" w:fontKey="{A12EBDB8-BAAD-4FA7-B2EB-E46D89B206C7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C753DCA1-193B-4848-98A1-64D4CFB33553}"/>
  </w:font>
  <w:font w:name="Inter">
    <w:charset w:val="00"/>
    <w:family w:val="auto"/>
    <w:pitch w:val="default"/>
    <w:embedRegular r:id="rId4" w:fontKey="{471C00BB-4E9E-49F9-9A57-836D8EAFD538}"/>
    <w:embedBold r:id="rId5" w:fontKey="{F6C766E8-8F8A-4A40-8FBC-E07A17FD04CB}"/>
  </w:font>
  <w:font w:name="Inter Medium">
    <w:charset w:val="00"/>
    <w:family w:val="auto"/>
    <w:pitch w:val="default"/>
    <w:embedRegular r:id="rId6" w:fontKey="{9F819D75-6DB1-4C86-81EB-BB9ED2A2792F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0BA7B" w14:textId="77777777" w:rsidR="00282680" w:rsidRDefault="00F247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3ED3151E" wp14:editId="42DDE775">
              <wp:simplePos x="0" y="0"/>
              <wp:positionH relativeFrom="column">
                <wp:posOffset>0</wp:posOffset>
              </wp:positionH>
              <wp:positionV relativeFrom="paragraph">
                <wp:posOffset>10426700</wp:posOffset>
              </wp:positionV>
              <wp:extent cx="982980" cy="241300"/>
              <wp:effectExtent l="0" t="0" r="0" b="0"/>
              <wp:wrapNone/>
              <wp:docPr id="1945847376" name="Freeform: Shape 19458473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59273" y="3664113"/>
                        <a:ext cx="973455" cy="2317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73455" h="215900" extrusionOk="0">
                            <a:moveTo>
                              <a:pt x="486459" y="0"/>
                            </a:moveTo>
                            <a:lnTo>
                              <a:pt x="437427" y="1802"/>
                            </a:lnTo>
                            <a:lnTo>
                              <a:pt x="389374" y="7123"/>
                            </a:lnTo>
                            <a:lnTo>
                              <a:pt x="342426" y="15837"/>
                            </a:lnTo>
                            <a:lnTo>
                              <a:pt x="296711" y="27816"/>
                            </a:lnTo>
                            <a:lnTo>
                              <a:pt x="252356" y="42933"/>
                            </a:lnTo>
                            <a:lnTo>
                              <a:pt x="209488" y="61061"/>
                            </a:lnTo>
                            <a:lnTo>
                              <a:pt x="168233" y="82074"/>
                            </a:lnTo>
                            <a:lnTo>
                              <a:pt x="128720" y="105844"/>
                            </a:lnTo>
                            <a:lnTo>
                              <a:pt x="91074" y="132244"/>
                            </a:lnTo>
                            <a:lnTo>
                              <a:pt x="55424" y="161147"/>
                            </a:lnTo>
                            <a:lnTo>
                              <a:pt x="21895" y="192426"/>
                            </a:lnTo>
                            <a:lnTo>
                              <a:pt x="0" y="215896"/>
                            </a:lnTo>
                            <a:lnTo>
                              <a:pt x="972916" y="215896"/>
                            </a:lnTo>
                            <a:lnTo>
                              <a:pt x="917492" y="161147"/>
                            </a:lnTo>
                            <a:lnTo>
                              <a:pt x="881842" y="132244"/>
                            </a:lnTo>
                            <a:lnTo>
                              <a:pt x="844197" y="105844"/>
                            </a:lnTo>
                            <a:lnTo>
                              <a:pt x="804684" y="82074"/>
                            </a:lnTo>
                            <a:lnTo>
                              <a:pt x="763430" y="61061"/>
                            </a:lnTo>
                            <a:lnTo>
                              <a:pt x="720562" y="42933"/>
                            </a:lnTo>
                            <a:lnTo>
                              <a:pt x="676207" y="27816"/>
                            </a:lnTo>
                            <a:lnTo>
                              <a:pt x="630492" y="15837"/>
                            </a:lnTo>
                            <a:lnTo>
                              <a:pt x="583544" y="7123"/>
                            </a:lnTo>
                            <a:lnTo>
                              <a:pt x="535491" y="1802"/>
                            </a:lnTo>
                            <a:lnTo>
                              <a:pt x="486459" y="0"/>
                            </a:lnTo>
                            <a:close/>
                          </a:path>
                        </a:pathLst>
                      </a:custGeom>
                      <a:solidFill>
                        <a:srgbClr val="26AA8A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10426700</wp:posOffset>
              </wp:positionV>
              <wp:extent cx="982980" cy="241300"/>
              <wp:effectExtent b="0" l="0" r="0" t="0"/>
              <wp:wrapNone/>
              <wp:docPr id="1945847376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82980" cy="2413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1" hidden="0" allowOverlap="1" wp14:anchorId="560538E3" wp14:editId="21643DF3">
              <wp:simplePos x="0" y="0"/>
              <wp:positionH relativeFrom="column">
                <wp:posOffset>1320800</wp:posOffset>
              </wp:positionH>
              <wp:positionV relativeFrom="paragraph">
                <wp:posOffset>10439400</wp:posOffset>
              </wp:positionV>
              <wp:extent cx="1210310" cy="219075"/>
              <wp:effectExtent l="0" t="0" r="0" b="0"/>
              <wp:wrapNone/>
              <wp:docPr id="1945847379" name="Freeform: Shape 19458473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45608" y="3675225"/>
                        <a:ext cx="1200785" cy="2095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00785" h="194945" extrusionOk="0">
                            <a:moveTo>
                              <a:pt x="0" y="0"/>
                            </a:moveTo>
                            <a:lnTo>
                              <a:pt x="1200693" y="0"/>
                            </a:lnTo>
                            <a:lnTo>
                              <a:pt x="1200693" y="194567"/>
                            </a:lnTo>
                            <a:lnTo>
                              <a:pt x="0" y="194567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7CC190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1320800</wp:posOffset>
              </wp:positionH>
              <wp:positionV relativeFrom="paragraph">
                <wp:posOffset>10439400</wp:posOffset>
              </wp:positionV>
              <wp:extent cx="1210310" cy="219075"/>
              <wp:effectExtent b="0" l="0" r="0" t="0"/>
              <wp:wrapNone/>
              <wp:docPr id="1945847379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10310" cy="2190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hidden="0" allowOverlap="1" wp14:anchorId="1DA952D2" wp14:editId="03DAF6F8">
              <wp:simplePos x="0" y="0"/>
              <wp:positionH relativeFrom="column">
                <wp:posOffset>2819400</wp:posOffset>
              </wp:positionH>
              <wp:positionV relativeFrom="paragraph">
                <wp:posOffset>10426700</wp:posOffset>
              </wp:positionV>
              <wp:extent cx="982980" cy="241300"/>
              <wp:effectExtent l="0" t="0" r="0" b="0"/>
              <wp:wrapNone/>
              <wp:docPr id="1945847375" name="Freeform: Shape 19458473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59273" y="3664113"/>
                        <a:ext cx="973455" cy="2317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73455" h="215900" extrusionOk="0">
                            <a:moveTo>
                              <a:pt x="486459" y="0"/>
                            </a:moveTo>
                            <a:lnTo>
                              <a:pt x="437427" y="1802"/>
                            </a:lnTo>
                            <a:lnTo>
                              <a:pt x="389374" y="7123"/>
                            </a:lnTo>
                            <a:lnTo>
                              <a:pt x="342426" y="15837"/>
                            </a:lnTo>
                            <a:lnTo>
                              <a:pt x="296711" y="27816"/>
                            </a:lnTo>
                            <a:lnTo>
                              <a:pt x="252356" y="42933"/>
                            </a:lnTo>
                            <a:lnTo>
                              <a:pt x="209488" y="61061"/>
                            </a:lnTo>
                            <a:lnTo>
                              <a:pt x="168233" y="82074"/>
                            </a:lnTo>
                            <a:lnTo>
                              <a:pt x="128720" y="105844"/>
                            </a:lnTo>
                            <a:lnTo>
                              <a:pt x="91074" y="132244"/>
                            </a:lnTo>
                            <a:lnTo>
                              <a:pt x="55424" y="161147"/>
                            </a:lnTo>
                            <a:lnTo>
                              <a:pt x="21895" y="192426"/>
                            </a:lnTo>
                            <a:lnTo>
                              <a:pt x="0" y="215896"/>
                            </a:lnTo>
                            <a:lnTo>
                              <a:pt x="972916" y="215896"/>
                            </a:lnTo>
                            <a:lnTo>
                              <a:pt x="917492" y="161147"/>
                            </a:lnTo>
                            <a:lnTo>
                              <a:pt x="881842" y="132244"/>
                            </a:lnTo>
                            <a:lnTo>
                              <a:pt x="844197" y="105844"/>
                            </a:lnTo>
                            <a:lnTo>
                              <a:pt x="804684" y="82074"/>
                            </a:lnTo>
                            <a:lnTo>
                              <a:pt x="763430" y="61061"/>
                            </a:lnTo>
                            <a:lnTo>
                              <a:pt x="720562" y="42933"/>
                            </a:lnTo>
                            <a:lnTo>
                              <a:pt x="676207" y="27816"/>
                            </a:lnTo>
                            <a:lnTo>
                              <a:pt x="630492" y="15837"/>
                            </a:lnTo>
                            <a:lnTo>
                              <a:pt x="583544" y="7123"/>
                            </a:lnTo>
                            <a:lnTo>
                              <a:pt x="535491" y="1802"/>
                            </a:lnTo>
                            <a:lnTo>
                              <a:pt x="486459" y="0"/>
                            </a:lnTo>
                            <a:close/>
                          </a:path>
                        </a:pathLst>
                      </a:custGeom>
                      <a:solidFill>
                        <a:srgbClr val="FBCA83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2819400</wp:posOffset>
              </wp:positionH>
              <wp:positionV relativeFrom="paragraph">
                <wp:posOffset>10426700</wp:posOffset>
              </wp:positionV>
              <wp:extent cx="982980" cy="241300"/>
              <wp:effectExtent b="0" l="0" r="0" t="0"/>
              <wp:wrapNone/>
              <wp:docPr id="1945847375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82980" cy="2413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hidden="0" allowOverlap="1" wp14:anchorId="02412FCF" wp14:editId="19D3D605">
              <wp:simplePos x="0" y="0"/>
              <wp:positionH relativeFrom="column">
                <wp:posOffset>4102100</wp:posOffset>
              </wp:positionH>
              <wp:positionV relativeFrom="paragraph">
                <wp:posOffset>10452100</wp:posOffset>
              </wp:positionV>
              <wp:extent cx="1247140" cy="218440"/>
              <wp:effectExtent l="0" t="0" r="0" b="0"/>
              <wp:wrapNone/>
              <wp:docPr id="1945847380" name="Freeform: Shape 19458473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27193" y="3675543"/>
                        <a:ext cx="1237615" cy="2089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37615" h="194310" extrusionOk="0">
                            <a:moveTo>
                              <a:pt x="1193472" y="0"/>
                            </a:moveTo>
                            <a:lnTo>
                              <a:pt x="43797" y="0"/>
                            </a:lnTo>
                            <a:lnTo>
                              <a:pt x="26749" y="3441"/>
                            </a:lnTo>
                            <a:lnTo>
                              <a:pt x="12827" y="12826"/>
                            </a:lnTo>
                            <a:lnTo>
                              <a:pt x="3441" y="26747"/>
                            </a:lnTo>
                            <a:lnTo>
                              <a:pt x="0" y="43794"/>
                            </a:lnTo>
                            <a:lnTo>
                              <a:pt x="0" y="193837"/>
                            </a:lnTo>
                            <a:lnTo>
                              <a:pt x="1237269" y="193837"/>
                            </a:lnTo>
                            <a:lnTo>
                              <a:pt x="1237269" y="43794"/>
                            </a:lnTo>
                            <a:lnTo>
                              <a:pt x="1233827" y="26747"/>
                            </a:lnTo>
                            <a:lnTo>
                              <a:pt x="1224441" y="12826"/>
                            </a:lnTo>
                            <a:lnTo>
                              <a:pt x="1210520" y="3441"/>
                            </a:lnTo>
                            <a:lnTo>
                              <a:pt x="1193472" y="0"/>
                            </a:lnTo>
                            <a:close/>
                          </a:path>
                        </a:pathLst>
                      </a:custGeom>
                      <a:solidFill>
                        <a:srgbClr val="26AA8A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4102100</wp:posOffset>
              </wp:positionH>
              <wp:positionV relativeFrom="paragraph">
                <wp:posOffset>10452100</wp:posOffset>
              </wp:positionV>
              <wp:extent cx="1247140" cy="218440"/>
              <wp:effectExtent b="0" l="0" r="0" t="0"/>
              <wp:wrapNone/>
              <wp:docPr id="1945847380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47140" cy="2184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2336" behindDoc="0" locked="0" layoutInCell="1" hidden="0" allowOverlap="1" wp14:anchorId="6EC62BAC" wp14:editId="43865C9F">
              <wp:simplePos x="0" y="0"/>
              <wp:positionH relativeFrom="column">
                <wp:posOffset>3067050</wp:posOffset>
              </wp:positionH>
              <wp:positionV relativeFrom="paragraph">
                <wp:posOffset>409388</wp:posOffset>
              </wp:positionV>
              <wp:extent cx="1398270" cy="250825"/>
              <wp:effectExtent l="0" t="0" r="0" b="0"/>
              <wp:wrapNone/>
              <wp:docPr id="1945847377" name="Freeform: Shape 19458473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51628" y="3659350"/>
                        <a:ext cx="1388745" cy="2413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88745" h="241300" extrusionOk="0">
                            <a:moveTo>
                              <a:pt x="694083" y="0"/>
                            </a:moveTo>
                            <a:lnTo>
                              <a:pt x="639457" y="1199"/>
                            </a:lnTo>
                            <a:lnTo>
                              <a:pt x="585696" y="4750"/>
                            </a:lnTo>
                            <a:lnTo>
                              <a:pt x="532895" y="10585"/>
                            </a:lnTo>
                            <a:lnTo>
                              <a:pt x="481147" y="18634"/>
                            </a:lnTo>
                            <a:lnTo>
                              <a:pt x="430546" y="28830"/>
                            </a:lnTo>
                            <a:lnTo>
                              <a:pt x="381186" y="41103"/>
                            </a:lnTo>
                            <a:lnTo>
                              <a:pt x="333160" y="55384"/>
                            </a:lnTo>
                            <a:lnTo>
                              <a:pt x="286563" y="71606"/>
                            </a:lnTo>
                            <a:lnTo>
                              <a:pt x="241488" y="89698"/>
                            </a:lnTo>
                            <a:lnTo>
                              <a:pt x="198029" y="109593"/>
                            </a:lnTo>
                            <a:lnTo>
                              <a:pt x="156279" y="131222"/>
                            </a:lnTo>
                            <a:lnTo>
                              <a:pt x="116333" y="154516"/>
                            </a:lnTo>
                            <a:lnTo>
                              <a:pt x="78285" y="179406"/>
                            </a:lnTo>
                            <a:lnTo>
                              <a:pt x="42228" y="205824"/>
                            </a:lnTo>
                            <a:lnTo>
                              <a:pt x="8255" y="233700"/>
                            </a:lnTo>
                            <a:lnTo>
                              <a:pt x="0" y="241300"/>
                            </a:lnTo>
                            <a:lnTo>
                              <a:pt x="1388166" y="241300"/>
                            </a:lnTo>
                            <a:lnTo>
                              <a:pt x="1345938" y="205824"/>
                            </a:lnTo>
                            <a:lnTo>
                              <a:pt x="1309881" y="179406"/>
                            </a:lnTo>
                            <a:lnTo>
                              <a:pt x="1271832" y="154516"/>
                            </a:lnTo>
                            <a:lnTo>
                              <a:pt x="1231887" y="131222"/>
                            </a:lnTo>
                            <a:lnTo>
                              <a:pt x="1190137" y="109593"/>
                            </a:lnTo>
                            <a:lnTo>
                              <a:pt x="1146678" y="89698"/>
                            </a:lnTo>
                            <a:lnTo>
                              <a:pt x="1101603" y="71606"/>
                            </a:lnTo>
                            <a:lnTo>
                              <a:pt x="1055006" y="55384"/>
                            </a:lnTo>
                            <a:lnTo>
                              <a:pt x="1006980" y="41103"/>
                            </a:lnTo>
                            <a:lnTo>
                              <a:pt x="957620" y="28830"/>
                            </a:lnTo>
                            <a:lnTo>
                              <a:pt x="907019" y="18634"/>
                            </a:lnTo>
                            <a:lnTo>
                              <a:pt x="855271" y="10585"/>
                            </a:lnTo>
                            <a:lnTo>
                              <a:pt x="802470" y="4750"/>
                            </a:lnTo>
                            <a:lnTo>
                              <a:pt x="748709" y="1199"/>
                            </a:lnTo>
                            <a:lnTo>
                              <a:pt x="694083" y="0"/>
                            </a:lnTo>
                            <a:close/>
                          </a:path>
                        </a:pathLst>
                      </a:custGeom>
                      <a:solidFill>
                        <a:srgbClr val="FBCA83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3067050</wp:posOffset>
              </wp:positionH>
              <wp:positionV relativeFrom="paragraph">
                <wp:posOffset>409388</wp:posOffset>
              </wp:positionV>
              <wp:extent cx="1398270" cy="250825"/>
              <wp:effectExtent b="0" l="0" r="0" t="0"/>
              <wp:wrapNone/>
              <wp:docPr id="1945847377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98270" cy="2508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0" distR="0" simplePos="0" relativeHeight="251663360" behindDoc="0" locked="0" layoutInCell="1" hidden="0" allowOverlap="1" wp14:anchorId="149C1269" wp14:editId="427B0708">
          <wp:simplePos x="0" y="0"/>
          <wp:positionH relativeFrom="column">
            <wp:posOffset>-466724</wp:posOffset>
          </wp:positionH>
          <wp:positionV relativeFrom="paragraph">
            <wp:posOffset>414150</wp:posOffset>
          </wp:positionV>
          <wp:extent cx="1388166" cy="241300"/>
          <wp:effectExtent l="0" t="0" r="0" b="0"/>
          <wp:wrapNone/>
          <wp:docPr id="194584738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8166" cy="241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4384" behindDoc="0" locked="0" layoutInCell="1" hidden="0" allowOverlap="1" wp14:anchorId="04C9A34A" wp14:editId="4689F824">
          <wp:simplePos x="0" y="0"/>
          <wp:positionH relativeFrom="column">
            <wp:posOffset>4629150</wp:posOffset>
          </wp:positionH>
          <wp:positionV relativeFrom="paragraph">
            <wp:posOffset>419100</wp:posOffset>
          </wp:positionV>
          <wp:extent cx="1536355" cy="219240"/>
          <wp:effectExtent l="0" t="0" r="0" b="0"/>
          <wp:wrapNone/>
          <wp:docPr id="194584738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6355" cy="219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5408" behindDoc="0" locked="0" layoutInCell="1" hidden="0" allowOverlap="1" wp14:anchorId="36016800" wp14:editId="6EFFA98E">
              <wp:simplePos x="0" y="0"/>
              <wp:positionH relativeFrom="column">
                <wp:posOffset>1171575</wp:posOffset>
              </wp:positionH>
              <wp:positionV relativeFrom="paragraph">
                <wp:posOffset>423675</wp:posOffset>
              </wp:positionV>
              <wp:extent cx="1648460" cy="229870"/>
              <wp:effectExtent l="0" t="0" r="0" b="0"/>
              <wp:wrapNone/>
              <wp:docPr id="1945847378" name="Freeform: Shape 19458473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26533" y="3669828"/>
                        <a:ext cx="1638935" cy="2203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38935" h="220345" extrusionOk="0">
                            <a:moveTo>
                              <a:pt x="0" y="0"/>
                            </a:moveTo>
                            <a:lnTo>
                              <a:pt x="1638822" y="0"/>
                            </a:lnTo>
                            <a:lnTo>
                              <a:pt x="1638822" y="219969"/>
                            </a:lnTo>
                            <a:lnTo>
                              <a:pt x="0" y="21996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7CC190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1171575</wp:posOffset>
              </wp:positionH>
              <wp:positionV relativeFrom="paragraph">
                <wp:posOffset>423675</wp:posOffset>
              </wp:positionV>
              <wp:extent cx="1648460" cy="229870"/>
              <wp:effectExtent b="0" l="0" r="0" t="0"/>
              <wp:wrapNone/>
              <wp:docPr id="1945847378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48460" cy="2298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5271D" w14:textId="77777777" w:rsidR="00053009" w:rsidRDefault="00053009">
      <w:r>
        <w:separator/>
      </w:r>
    </w:p>
  </w:footnote>
  <w:footnote w:type="continuationSeparator" w:id="0">
    <w:p w14:paraId="666E8F8A" w14:textId="77777777" w:rsidR="00053009" w:rsidRDefault="00053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73692" w14:textId="77777777" w:rsidR="00282680" w:rsidRDefault="00F24740">
    <w:pPr>
      <w:widowControl w:val="0"/>
      <w:tabs>
        <w:tab w:val="left" w:pos="9160"/>
      </w:tabs>
      <w:ind w:left="106" w:right="-44"/>
    </w:pPr>
    <w:r>
      <w:rPr>
        <w:rFonts w:ascii="Inter" w:eastAsia="Inter" w:hAnsi="Inter" w:cs="Inter"/>
        <w:noProof/>
        <w:sz w:val="33"/>
        <w:szCs w:val="33"/>
        <w:vertAlign w:val="superscript"/>
      </w:rPr>
      <w:drawing>
        <wp:inline distT="0" distB="0" distL="0" distR="0" wp14:anchorId="53975F33" wp14:editId="712BF7EC">
          <wp:extent cx="472148" cy="487203"/>
          <wp:effectExtent l="0" t="0" r="0" b="0"/>
          <wp:docPr id="194584738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148" cy="4872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27734"/>
    <w:multiLevelType w:val="multilevel"/>
    <w:tmpl w:val="A3CA12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EDB7897"/>
    <w:multiLevelType w:val="multilevel"/>
    <w:tmpl w:val="F168AD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E71C6B"/>
    <w:multiLevelType w:val="multilevel"/>
    <w:tmpl w:val="FA46D3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B010D40"/>
    <w:multiLevelType w:val="multilevel"/>
    <w:tmpl w:val="EA4E57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11C2FF7"/>
    <w:multiLevelType w:val="multilevel"/>
    <w:tmpl w:val="C362F7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CB8205F"/>
    <w:multiLevelType w:val="multilevel"/>
    <w:tmpl w:val="EFD2D2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04887416">
    <w:abstractNumId w:val="5"/>
  </w:num>
  <w:num w:numId="2" w16cid:durableId="1867713047">
    <w:abstractNumId w:val="2"/>
  </w:num>
  <w:num w:numId="3" w16cid:durableId="138739817">
    <w:abstractNumId w:val="4"/>
  </w:num>
  <w:num w:numId="4" w16cid:durableId="612632928">
    <w:abstractNumId w:val="0"/>
  </w:num>
  <w:num w:numId="5" w16cid:durableId="745807853">
    <w:abstractNumId w:val="1"/>
  </w:num>
  <w:num w:numId="6" w16cid:durableId="3412469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680"/>
    <w:rsid w:val="00053009"/>
    <w:rsid w:val="00282680"/>
    <w:rsid w:val="0069275F"/>
    <w:rsid w:val="007C22AD"/>
    <w:rsid w:val="00900CC8"/>
    <w:rsid w:val="00E6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C3F480"/>
  <w15:docId w15:val="{7726876B-8F68-4722-B9B3-A26A786B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44A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44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44A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44A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44A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44A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44A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44A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44A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F44A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F44A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44A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44A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44A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44AC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44A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44AC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44A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44AC1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F44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44A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44A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44AC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44AC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44AC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44A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44AC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44AC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CA265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A2654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76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B5F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B5FCD"/>
  </w:style>
  <w:style w:type="paragraph" w:styleId="Rodap">
    <w:name w:val="footer"/>
    <w:basedOn w:val="Normal"/>
    <w:link w:val="RodapChar"/>
    <w:uiPriority w:val="99"/>
    <w:unhideWhenUsed/>
    <w:rsid w:val="00CB5F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B5FCD"/>
  </w:style>
  <w:style w:type="table" w:customStyle="1" w:styleId="a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aformadeaccionlaudatosi.org/objetivos-laudato-s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vNvppLrnwGvFQwWFrCCbNbdXEA==">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403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lenin vargas trujillo</dc:creator>
  <cp:lastModifiedBy>Lana Elisa Matos Gomes Barbosa</cp:lastModifiedBy>
  <cp:revision>2</cp:revision>
  <dcterms:created xsi:type="dcterms:W3CDTF">2025-09-05T07:18:00Z</dcterms:created>
  <dcterms:modified xsi:type="dcterms:W3CDTF">2025-09-05T07:18:00Z</dcterms:modified>
</cp:coreProperties>
</file>