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3A028" w14:textId="77777777" w:rsidR="00282680" w:rsidRDefault="00282680">
      <w:pPr>
        <w:rPr>
          <w:rFonts w:ascii="Inter" w:eastAsia="Inter" w:hAnsi="Inter" w:cs="Inter"/>
          <w:b/>
          <w:color w:val="28A98C"/>
          <w:sz w:val="48"/>
          <w:szCs w:val="48"/>
        </w:rPr>
      </w:pPr>
    </w:p>
    <w:p w14:paraId="4C5411D8" w14:textId="77777777" w:rsidR="00282680" w:rsidRDefault="00000000">
      <w:pPr>
        <w:rPr>
          <w:rFonts w:ascii="Inter" w:eastAsia="Inter" w:hAnsi="Inter" w:cs="Inter"/>
          <w:color w:val="28A98C"/>
          <w:sz w:val="60"/>
          <w:szCs w:val="60"/>
        </w:rPr>
      </w:pPr>
      <w:r>
        <w:rPr>
          <w:rFonts w:ascii="Inter" w:eastAsia="Inter" w:hAnsi="Inter" w:cs="Inter"/>
          <w:b/>
          <w:color w:val="28A98C"/>
          <w:sz w:val="60"/>
          <w:szCs w:val="60"/>
        </w:rPr>
        <w:t>Reflexión sobre los Objetivos Laudato Si'</w:t>
      </w:r>
    </w:p>
    <w:p w14:paraId="503D7A49" w14:textId="77777777" w:rsidR="00282680" w:rsidRDefault="00282680">
      <w:pPr>
        <w:rPr>
          <w:rFonts w:ascii="Inter" w:eastAsia="Inter" w:hAnsi="Inter" w:cs="Inter"/>
          <w:color w:val="404040"/>
        </w:rPr>
      </w:pPr>
    </w:p>
    <w:p w14:paraId="5723F0F2" w14:textId="6EAE5BA0" w:rsidR="00282680" w:rsidRDefault="00184CB2">
      <w:pPr>
        <w:rPr>
          <w:color w:val="28A98C"/>
          <w:sz w:val="28"/>
          <w:szCs w:val="28"/>
        </w:rPr>
      </w:pPr>
      <w:r>
        <w:rPr>
          <w:rFonts w:ascii="Inter" w:eastAsia="Inter" w:hAnsi="Inter" w:cs="Inter"/>
          <w:color w:val="28A98C"/>
          <w:sz w:val="28"/>
          <w:szCs w:val="28"/>
        </w:rPr>
        <w:t xml:space="preserve">La Comunidad Lasaliana de Menorca está concienciada y comprometida en el desarrollo de nuestro Plan de Laudato Si’ comunitario. Adoptamos una dinámica de mejora continuada del mismo e incorporamos la reflexión nº 11 </w:t>
      </w:r>
      <w:r w:rsidRPr="00184CB2">
        <w:rPr>
          <w:rFonts w:ascii="Inter" w:eastAsia="Inter" w:hAnsi="Inter" w:cs="Inter"/>
          <w:b/>
          <w:bCs/>
          <w:i/>
          <w:iCs/>
          <w:color w:val="28A98C"/>
          <w:sz w:val="28"/>
          <w:szCs w:val="28"/>
        </w:rPr>
        <w:t>“Todo está conectado”</w:t>
      </w:r>
      <w:r w:rsidRPr="00184CB2">
        <w:rPr>
          <w:rFonts w:ascii="Inter" w:eastAsia="Inter" w:hAnsi="Inter" w:cs="Inter"/>
          <w:color w:val="28A98C"/>
          <w:sz w:val="28"/>
          <w:szCs w:val="28"/>
        </w:rPr>
        <w:t>, se centra en </w:t>
      </w:r>
      <w:r w:rsidRPr="00184CB2">
        <w:rPr>
          <w:rFonts w:ascii="Inter" w:eastAsia="Inter" w:hAnsi="Inter" w:cs="Inter"/>
          <w:b/>
          <w:bCs/>
          <w:color w:val="28A98C"/>
          <w:sz w:val="28"/>
          <w:szCs w:val="28"/>
        </w:rPr>
        <w:t>comprender más en profundidad la llamada a la conversión ecológica integral y a la fraternidad universal</w:t>
      </w:r>
      <w:r>
        <w:rPr>
          <w:rFonts w:ascii="Inter" w:eastAsia="Inter" w:hAnsi="Inter" w:cs="Inter"/>
          <w:color w:val="28A98C"/>
          <w:sz w:val="28"/>
          <w:szCs w:val="28"/>
        </w:rPr>
        <w:t>” que ha publicado el Consejo General del Instituto de los Hermanos de las Escuelas Cristianas (La Salle).</w:t>
      </w:r>
    </w:p>
    <w:p w14:paraId="18DF4836" w14:textId="77777777" w:rsidR="00282680" w:rsidRDefault="00282680"/>
    <w:p w14:paraId="48E2005B" w14:textId="77777777" w:rsidR="00282680" w:rsidRDefault="00000000">
      <w:r>
        <w:pict w14:anchorId="10633AB7">
          <v:rect id="_x0000_i1030" style="width:0;height:1.5pt" o:hralign="center" o:hrstd="t" o:hr="t" fillcolor="#a0a0a0" stroked="f"/>
        </w:pict>
      </w:r>
    </w:p>
    <w:p w14:paraId="21347A81" w14:textId="77777777" w:rsidR="00282680" w:rsidRDefault="00282680"/>
    <w:p w14:paraId="754C595D" w14:textId="77777777" w:rsidR="00282680" w:rsidRDefault="00282680"/>
    <w:p w14:paraId="0D0D2EF6" w14:textId="77777777" w:rsidR="00282680" w:rsidRPr="00184CB2" w:rsidRDefault="00000000">
      <w:pPr>
        <w:numPr>
          <w:ilvl w:val="0"/>
          <w:numId w:val="6"/>
        </w:numPr>
        <w:rPr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 xml:space="preserve">Revisa los Objetivos Laudato Si’ </w:t>
      </w:r>
      <w:hyperlink r:id="rId8">
        <w:r w:rsidR="00282680">
          <w:rPr>
            <w:rFonts w:ascii="Inter" w:eastAsia="Inter" w:hAnsi="Inter" w:cs="Inter"/>
            <w:color w:val="28A98C"/>
            <w:sz w:val="28"/>
            <w:szCs w:val="28"/>
            <w:u w:val="single"/>
          </w:rPr>
          <w:t>aq</w:t>
        </w:r>
        <w:r w:rsidR="00282680">
          <w:rPr>
            <w:rFonts w:ascii="Inter" w:eastAsia="Inter" w:hAnsi="Inter" w:cs="Inter"/>
            <w:color w:val="28A98C"/>
            <w:sz w:val="28"/>
            <w:szCs w:val="28"/>
            <w:u w:val="single"/>
          </w:rPr>
          <w:t>u</w:t>
        </w:r>
        <w:r w:rsidR="00282680">
          <w:rPr>
            <w:rFonts w:ascii="Inter" w:eastAsia="Inter" w:hAnsi="Inter" w:cs="Inter"/>
            <w:color w:val="28A98C"/>
            <w:sz w:val="28"/>
            <w:szCs w:val="28"/>
            <w:u w:val="single"/>
          </w:rPr>
          <w:t>í</w:t>
        </w:r>
      </w:hyperlink>
      <w:r>
        <w:rPr>
          <w:rFonts w:ascii="Inter" w:eastAsia="Inter" w:hAnsi="Inter" w:cs="Inter"/>
          <w:color w:val="28A98C"/>
          <w:sz w:val="28"/>
          <w:szCs w:val="28"/>
        </w:rPr>
        <w:t xml:space="preserve"> </w:t>
      </w:r>
      <w:r>
        <w:rPr>
          <w:rFonts w:ascii="Inter Medium" w:eastAsia="Inter Medium" w:hAnsi="Inter Medium" w:cs="Inter Medium"/>
          <w:sz w:val="28"/>
          <w:szCs w:val="28"/>
        </w:rPr>
        <w:t>¿Cómo te inspiran?</w:t>
      </w:r>
    </w:p>
    <w:p w14:paraId="4DCF55AE" w14:textId="475F6DA1" w:rsidR="00282680" w:rsidRDefault="00184CB2" w:rsidP="00184CB2">
      <w:pPr>
        <w:ind w:firstLine="360"/>
        <w:rPr>
          <w:rFonts w:ascii="Inter" w:eastAsia="Inter" w:hAnsi="Inter" w:cs="Inter"/>
          <w:color w:val="28A98C"/>
          <w:sz w:val="28"/>
          <w:szCs w:val="28"/>
        </w:rPr>
      </w:pPr>
      <w:r>
        <w:rPr>
          <w:rFonts w:ascii="Inter" w:eastAsia="Inter" w:hAnsi="Inter" w:cs="Inter"/>
          <w:color w:val="28A98C"/>
          <w:sz w:val="28"/>
          <w:szCs w:val="28"/>
        </w:rPr>
        <w:t xml:space="preserve"> Han inspirado no sólo nuestro Plan Laudato Si’ sino también nuestro Proyecto Personal y comunitario del nuevo curso escolar.</w:t>
      </w:r>
    </w:p>
    <w:p w14:paraId="4DBAE076" w14:textId="77777777" w:rsidR="00184CB2" w:rsidRDefault="00184CB2">
      <w:pPr>
        <w:rPr>
          <w:rFonts w:ascii="Inter Medium" w:eastAsia="Inter Medium" w:hAnsi="Inter Medium" w:cs="Inter Medium"/>
          <w:color w:val="404040"/>
          <w:sz w:val="28"/>
          <w:szCs w:val="28"/>
        </w:rPr>
      </w:pPr>
    </w:p>
    <w:p w14:paraId="2616C489" w14:textId="77777777" w:rsidR="00282680" w:rsidRDefault="00000000">
      <w:pPr>
        <w:numPr>
          <w:ilvl w:val="0"/>
          <w:numId w:val="5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Enriquece tu comprensión de cómo todo está “</w:t>
      </w:r>
      <w:proofErr w:type="spellStart"/>
      <w:r>
        <w:fldChar w:fldCharType="begin"/>
      </w:r>
      <w:r>
        <w:instrText>HYPERLINK "https://www.vatican.va/content/francesco/es/encyclicals/documents/papa-francesco_20150524_enciclica-laudato-si.html" \h</w:instrText>
      </w:r>
      <w:r>
        <w:fldChar w:fldCharType="separate"/>
      </w:r>
      <w:r>
        <w:rPr>
          <w:rFonts w:ascii="Inter Medium" w:eastAsia="Inter Medium" w:hAnsi="Inter Medium" w:cs="Inter Medium"/>
          <w:color w:val="28A98C"/>
          <w:sz w:val="28"/>
          <w:szCs w:val="28"/>
          <w:u w:val="single"/>
        </w:rPr>
        <w:t>con</w:t>
      </w:r>
      <w:r>
        <w:rPr>
          <w:rFonts w:ascii="Inter Medium" w:eastAsia="Inter Medium" w:hAnsi="Inter Medium" w:cs="Inter Medium"/>
          <w:color w:val="28A98C"/>
          <w:sz w:val="28"/>
          <w:szCs w:val="28"/>
          <w:u w:val="single"/>
        </w:rPr>
        <w:t>e</w:t>
      </w:r>
      <w:r>
        <w:rPr>
          <w:rFonts w:ascii="Inter Medium" w:eastAsia="Inter Medium" w:hAnsi="Inter Medium" w:cs="Inter Medium"/>
          <w:color w:val="28A98C"/>
          <w:sz w:val="28"/>
          <w:szCs w:val="28"/>
          <w:u w:val="single"/>
        </w:rPr>
        <w:t>ctado</w:t>
      </w:r>
      <w:r>
        <w:fldChar w:fldCharType="end"/>
      </w:r>
      <w:r>
        <w:rPr>
          <w:rFonts w:ascii="Inter Medium" w:eastAsia="Inter Medium" w:hAnsi="Inter Medium" w:cs="Inter Medium"/>
          <w:sz w:val="28"/>
          <w:szCs w:val="28"/>
        </w:rPr>
        <w:t>”¿Cómo</w:t>
      </w:r>
      <w:proofErr w:type="spellEnd"/>
      <w:r>
        <w:rPr>
          <w:rFonts w:ascii="Inter Medium" w:eastAsia="Inter Medium" w:hAnsi="Inter Medium" w:cs="Inter Medium"/>
          <w:sz w:val="28"/>
          <w:szCs w:val="28"/>
        </w:rPr>
        <w:t xml:space="preserve"> ha afectado la crisis socio-ecológica a tu comunidad</w:t>
      </w:r>
    </w:p>
    <w:p w14:paraId="1E0E001A" w14:textId="5396FBB9" w:rsidR="00184CB2" w:rsidRPr="00184CB2" w:rsidRDefault="00184CB2" w:rsidP="00184CB2">
      <w:pPr>
        <w:pStyle w:val="Prrafodelista"/>
        <w:rPr>
          <w:rFonts w:ascii="Inter" w:eastAsia="Inter" w:hAnsi="Inter" w:cs="Inter"/>
          <w:color w:val="28A98C"/>
          <w:sz w:val="28"/>
          <w:szCs w:val="28"/>
        </w:rPr>
      </w:pPr>
      <w:r>
        <w:rPr>
          <w:rFonts w:ascii="Inter" w:eastAsia="Inter" w:hAnsi="Inter" w:cs="Inter"/>
          <w:color w:val="28A98C"/>
          <w:sz w:val="28"/>
          <w:szCs w:val="28"/>
        </w:rPr>
        <w:t xml:space="preserve">El </w:t>
      </w:r>
      <w:r w:rsidRPr="00184CB2">
        <w:rPr>
          <w:rFonts w:ascii="Inter" w:eastAsia="Inter" w:hAnsi="Inter" w:cs="Inter"/>
          <w:color w:val="28A98C"/>
          <w:sz w:val="28"/>
          <w:szCs w:val="28"/>
        </w:rPr>
        <w:t>Consejo</w:t>
      </w:r>
      <w:r>
        <w:rPr>
          <w:rFonts w:ascii="Inter" w:eastAsia="Inter" w:hAnsi="Inter" w:cs="Inter"/>
          <w:color w:val="28A98C"/>
          <w:sz w:val="28"/>
          <w:szCs w:val="28"/>
        </w:rPr>
        <w:t xml:space="preserve"> General acaba de publicar un documento que ye he señalado en la introducción que nos va a servir de guía para los próximos meses.</w:t>
      </w:r>
    </w:p>
    <w:p w14:paraId="527E8AD1" w14:textId="77777777" w:rsidR="00282680" w:rsidRDefault="00282680">
      <w:pPr>
        <w:rPr>
          <w:rFonts w:ascii="Inter" w:eastAsia="Inter" w:hAnsi="Inter" w:cs="Inter"/>
          <w:color w:val="404040"/>
        </w:rPr>
      </w:pPr>
    </w:p>
    <w:p w14:paraId="47799320" w14:textId="77777777" w:rsidR="00184CB2" w:rsidRDefault="00184CB2">
      <w:pPr>
        <w:rPr>
          <w:rFonts w:ascii="Inter" w:eastAsia="Inter" w:hAnsi="Inter" w:cs="Inter"/>
          <w:color w:val="404040"/>
        </w:rPr>
      </w:pPr>
    </w:p>
    <w:p w14:paraId="5BA065F7" w14:textId="77777777" w:rsidR="00282680" w:rsidRDefault="00000000">
      <w:pPr>
        <w:numPr>
          <w:ilvl w:val="0"/>
          <w:numId w:val="2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¿Cuál es tu misión y/o tus valores?</w:t>
      </w:r>
    </w:p>
    <w:p w14:paraId="31AAD817" w14:textId="4472F97D" w:rsidR="00184CB2" w:rsidRPr="00184CB2" w:rsidRDefault="00184CB2" w:rsidP="00184CB2">
      <w:pPr>
        <w:pStyle w:val="Prrafodelista"/>
        <w:rPr>
          <w:rFonts w:ascii="Inter" w:eastAsia="Inter" w:hAnsi="Inter" w:cs="Inter"/>
          <w:color w:val="28A98C"/>
          <w:sz w:val="28"/>
          <w:szCs w:val="28"/>
        </w:rPr>
      </w:pPr>
      <w:r>
        <w:rPr>
          <w:rFonts w:ascii="Inter" w:eastAsia="Inter" w:hAnsi="Inter" w:cs="Inter"/>
          <w:color w:val="28A98C"/>
          <w:sz w:val="28"/>
          <w:szCs w:val="28"/>
        </w:rPr>
        <w:t>Mi misión está centra en el acompañamiento de educadores y en la coordinación del Plan Laudato Si’ de la comunidad dese los valores de sentido de pertenencia, solidaridad, compromiso educativo y evangelizador y cuidado de nuestra espiritualidad en clave ecológica.</w:t>
      </w:r>
    </w:p>
    <w:p w14:paraId="5BDFBEE2" w14:textId="77777777" w:rsidR="00184CB2" w:rsidRDefault="00184CB2" w:rsidP="00184CB2">
      <w:pPr>
        <w:ind w:left="720"/>
        <w:rPr>
          <w:rFonts w:ascii="Inter Medium" w:eastAsia="Inter Medium" w:hAnsi="Inter Medium" w:cs="Inter Medium"/>
          <w:sz w:val="28"/>
          <w:szCs w:val="28"/>
        </w:rPr>
      </w:pPr>
    </w:p>
    <w:p w14:paraId="3374A01B" w14:textId="77777777" w:rsidR="00282680" w:rsidRDefault="00282680"/>
    <w:p w14:paraId="1C2EEA73" w14:textId="77777777" w:rsidR="00282680" w:rsidRDefault="00000000">
      <w:pPr>
        <w:numPr>
          <w:ilvl w:val="0"/>
          <w:numId w:val="4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¿Cómo se conectan tu misión y/o valores e identidad únicos con los Objetivos Laudato Si'?</w:t>
      </w:r>
    </w:p>
    <w:p w14:paraId="4EE511EC" w14:textId="600567C7" w:rsidR="00282680" w:rsidRDefault="00184CB2" w:rsidP="00184CB2">
      <w:pPr>
        <w:ind w:left="720"/>
        <w:rPr>
          <w:rFonts w:ascii="Inter" w:eastAsia="Inter" w:hAnsi="Inter" w:cs="Inter"/>
          <w:color w:val="28A98C"/>
          <w:sz w:val="28"/>
          <w:szCs w:val="28"/>
        </w:rPr>
      </w:pPr>
      <w:r>
        <w:rPr>
          <w:rFonts w:ascii="Inter" w:eastAsia="Inter" w:hAnsi="Inter" w:cs="Inter"/>
          <w:color w:val="28A98C"/>
          <w:sz w:val="28"/>
          <w:szCs w:val="28"/>
        </w:rPr>
        <w:lastRenderedPageBreak/>
        <w:t>Están totalmente conectados pues creo en la comunión de nuestros valores con los objetivos de Laudato Si’</w:t>
      </w:r>
    </w:p>
    <w:p w14:paraId="0A2F5BD8" w14:textId="77777777" w:rsidR="00184CB2" w:rsidRDefault="00184CB2" w:rsidP="00184CB2">
      <w:pPr>
        <w:ind w:left="720"/>
        <w:rPr>
          <w:rFonts w:ascii="Inter" w:eastAsia="Inter" w:hAnsi="Inter" w:cs="Inter"/>
        </w:rPr>
      </w:pPr>
    </w:p>
    <w:p w14:paraId="44ED63E6" w14:textId="77777777" w:rsidR="00282680" w:rsidRDefault="00000000">
      <w:pPr>
        <w:numPr>
          <w:ilvl w:val="0"/>
          <w:numId w:val="3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¿Por qué te sientes llamado a unirte a la Plataforma de Acción Laudato Si' en tu camino hacia la ecología integral?</w:t>
      </w:r>
    </w:p>
    <w:p w14:paraId="07877DAA" w14:textId="4D0C8153" w:rsidR="00184CB2" w:rsidRDefault="00184CB2" w:rsidP="00184CB2">
      <w:pPr>
        <w:ind w:firstLine="720"/>
        <w:rPr>
          <w:rFonts w:ascii="Inter" w:eastAsia="Inter" w:hAnsi="Inter" w:cs="Inter"/>
          <w:color w:val="28A98C"/>
          <w:sz w:val="28"/>
          <w:szCs w:val="28"/>
        </w:rPr>
      </w:pPr>
      <w:r>
        <w:rPr>
          <w:rFonts w:ascii="Inter" w:eastAsia="Inter" w:hAnsi="Inter" w:cs="Inter"/>
          <w:color w:val="28A98C"/>
          <w:sz w:val="28"/>
          <w:szCs w:val="28"/>
        </w:rPr>
        <w:t>Por el compromiso personal y comunitario que manifiesta la necesidad de estar implicados en las plataformas de la Iglesia y, en especial, en aquellas que atiendan al cuidado de la creación y la atención a los más empobrecidos.</w:t>
      </w:r>
    </w:p>
    <w:p w14:paraId="327F359C" w14:textId="77777777" w:rsidR="00184CB2" w:rsidRDefault="00184CB2" w:rsidP="00184CB2">
      <w:pPr>
        <w:ind w:firstLine="720"/>
        <w:rPr>
          <w:rFonts w:ascii="Inter Medium" w:eastAsia="Inter Medium" w:hAnsi="Inter Medium" w:cs="Inter Medium"/>
          <w:sz w:val="28"/>
          <w:szCs w:val="28"/>
        </w:rPr>
      </w:pPr>
    </w:p>
    <w:p w14:paraId="3FAC5247" w14:textId="77777777" w:rsidR="00282680" w:rsidRDefault="00000000">
      <w:pPr>
        <w:numPr>
          <w:ilvl w:val="0"/>
          <w:numId w:val="1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Tanto si ya has estado actuando sobre Laudato Si' durante algún tiempo como si acabas de empezar tu camino, ¿cuáles son tus iniciativas existentes o los esfuerzos que ya has comenzado?</w:t>
      </w:r>
    </w:p>
    <w:p w14:paraId="50DD38A5" w14:textId="160E8C96" w:rsidR="00487088" w:rsidRDefault="00487088">
      <w:pPr>
        <w:spacing w:line="276" w:lineRule="auto"/>
        <w:rPr>
          <w:rFonts w:ascii="Inter" w:eastAsia="Inter" w:hAnsi="Inter" w:cs="Inter"/>
          <w:sz w:val="28"/>
          <w:szCs w:val="28"/>
          <w:highlight w:val="white"/>
        </w:rPr>
        <w:sectPr w:rsidR="00487088">
          <w:headerReference w:type="default" r:id="rId9"/>
          <w:footerReference w:type="default" r:id="rId10"/>
          <w:pgSz w:w="11906" w:h="16838"/>
          <w:pgMar w:top="1411" w:right="1440" w:bottom="1411" w:left="1440" w:header="720" w:footer="720" w:gutter="0"/>
          <w:pgNumType w:start="1"/>
          <w:cols w:space="720"/>
        </w:sectPr>
      </w:pPr>
      <w:r>
        <w:rPr>
          <w:rFonts w:ascii="Inter" w:eastAsia="Inter" w:hAnsi="Inter" w:cs="Inter"/>
          <w:color w:val="28A98C"/>
          <w:sz w:val="28"/>
          <w:szCs w:val="28"/>
        </w:rPr>
        <w:t>Mis iniciativas han sido fundamentalmente iniciar el proceso de inserción en la plataforma y contribuir a la sensibilización de todos los miembros de la comunidad.</w:t>
      </w:r>
    </w:p>
    <w:p w14:paraId="51D2FD63" w14:textId="77777777" w:rsidR="00282680" w:rsidRDefault="00282680">
      <w:pPr>
        <w:spacing w:line="276" w:lineRule="auto"/>
        <w:rPr>
          <w:rFonts w:ascii="Inter" w:eastAsia="Inter" w:hAnsi="Inter" w:cs="Inter"/>
          <w:sz w:val="28"/>
          <w:szCs w:val="28"/>
          <w:highlight w:val="white"/>
        </w:rPr>
      </w:pPr>
    </w:p>
    <w:tbl>
      <w:tblPr>
        <w:tblStyle w:val="a"/>
        <w:tblW w:w="15375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3030"/>
        <w:gridCol w:w="4470"/>
        <w:gridCol w:w="4395"/>
      </w:tblGrid>
      <w:tr w:rsidR="00282680" w14:paraId="02968854" w14:textId="77777777"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FAAF0" w14:textId="2DFF472A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8936" w14:textId="77777777" w:rsidR="00282680" w:rsidRDefault="00000000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Acciones actuales</w:t>
            </w: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5B627" w14:textId="77777777" w:rsidR="00282680" w:rsidRDefault="00000000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Qué está funcionando bien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9F8B1" w14:textId="77777777" w:rsidR="00282680" w:rsidRDefault="00000000">
            <w:pPr>
              <w:widowControl w:val="0"/>
              <w:spacing w:after="24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Áreas de mejora</w:t>
            </w:r>
          </w:p>
        </w:tc>
      </w:tr>
      <w:tr w:rsidR="00282680" w14:paraId="6AB5E5ED" w14:textId="77777777"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8B2E3" w14:textId="77777777" w:rsidR="00282680" w:rsidRDefault="00000000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Respuesta al Clamor de la Tierra 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D127" w14:textId="3D87C67D" w:rsidR="005B7D53" w:rsidRPr="005B7D53" w:rsidRDefault="005B7D53" w:rsidP="005B7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5B7D53">
              <w:rPr>
                <w:sz w:val="28"/>
                <w:szCs w:val="28"/>
              </w:rPr>
              <w:t>Recuperar nuestra sensibilidad ecológica.</w:t>
            </w:r>
          </w:p>
          <w:p w14:paraId="5A7DB10A" w14:textId="6D61B551" w:rsidR="005B7D53" w:rsidRDefault="005B7D53" w:rsidP="005B7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DC7078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eplantar cuando alguna de las plantas del jardín se seca.</w:t>
            </w:r>
          </w:p>
          <w:p w14:paraId="56F3AD65" w14:textId="11A198B2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CEB1E" w14:textId="77777777" w:rsidR="00282680" w:rsidRDefault="005B7D53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La Comunidad ha incorporado el compromiso en su proyecto comunitario.</w:t>
            </w:r>
          </w:p>
          <w:p w14:paraId="5D4FE0FE" w14:textId="37B9EC11" w:rsidR="005B7D53" w:rsidRDefault="005B7D53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Hemos plantado tres nuevos árboles en el jardín comunitario.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AB7AD" w14:textId="77777777" w:rsidR="005B7D53" w:rsidRDefault="005B7D53" w:rsidP="005B7D53">
            <w:pPr>
              <w:jc w:val="both"/>
              <w:rPr>
                <w:sz w:val="28"/>
                <w:szCs w:val="28"/>
              </w:rPr>
            </w:pPr>
            <w:r w:rsidRPr="00DC7078">
              <w:rPr>
                <w:sz w:val="28"/>
                <w:szCs w:val="28"/>
              </w:rPr>
              <w:t>Fomentar el cero despilfarro</w:t>
            </w:r>
            <w:r>
              <w:rPr>
                <w:sz w:val="28"/>
                <w:szCs w:val="28"/>
              </w:rPr>
              <w:t>.</w:t>
            </w:r>
          </w:p>
          <w:p w14:paraId="5C77604A" w14:textId="77777777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282680" w14:paraId="0CC002CD" w14:textId="77777777">
        <w:trPr>
          <w:trHeight w:val="1082"/>
        </w:trPr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29647" w14:textId="77777777" w:rsidR="00282680" w:rsidRDefault="00000000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La Respuesta al Clamor de los Pobres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F66E3" w14:textId="3354982D" w:rsidR="005B7D53" w:rsidRDefault="005B7D53" w:rsidP="005B7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E4699C">
              <w:rPr>
                <w:sz w:val="28"/>
                <w:szCs w:val="28"/>
              </w:rPr>
              <w:t xml:space="preserve">Defender la causa – unirse a los movimientos y colaborar con otras redes para abordar las raíces de las causas de la pobreza. </w:t>
            </w:r>
          </w:p>
          <w:p w14:paraId="188C1230" w14:textId="77777777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28098" w14:textId="3F438BE2" w:rsidR="00282680" w:rsidRDefault="005B7D53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Miembros de la comunidad han participado en una manifestación en favor de personas vulnerables de la ciudad.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6429F" w14:textId="77777777" w:rsidR="005B7D53" w:rsidRDefault="005B7D53" w:rsidP="005B7D53">
            <w:pPr>
              <w:jc w:val="both"/>
              <w:rPr>
                <w:sz w:val="28"/>
                <w:szCs w:val="28"/>
              </w:rPr>
            </w:pPr>
            <w:r w:rsidRPr="00E4699C">
              <w:rPr>
                <w:sz w:val="28"/>
                <w:szCs w:val="28"/>
              </w:rPr>
              <w:t>Recurrir a nuestros recursos internos para tener la seguridad de que podemos hacer algo</w:t>
            </w:r>
            <w:r>
              <w:rPr>
                <w:sz w:val="28"/>
                <w:szCs w:val="28"/>
              </w:rPr>
              <w:t xml:space="preserve"> más</w:t>
            </w:r>
            <w:r w:rsidRPr="00E4699C">
              <w:rPr>
                <w:sz w:val="28"/>
                <w:szCs w:val="28"/>
              </w:rPr>
              <w:t xml:space="preserve">. </w:t>
            </w:r>
          </w:p>
          <w:p w14:paraId="052C3A2A" w14:textId="77777777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282680" w14:paraId="38F0E674" w14:textId="77777777">
        <w:trPr>
          <w:trHeight w:val="870"/>
        </w:trPr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82606" w14:textId="77777777" w:rsidR="00282680" w:rsidRDefault="00000000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La Economía Ecológica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2E0FF" w14:textId="3AA06FD3" w:rsidR="005B7D53" w:rsidRDefault="005B7D53" w:rsidP="005B7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E4699C">
              <w:rPr>
                <w:sz w:val="28"/>
                <w:szCs w:val="28"/>
              </w:rPr>
              <w:t xml:space="preserve">Promover la economía local y aceptar sus limitaciones, hacer un esfuerzo por </w:t>
            </w:r>
            <w:r>
              <w:rPr>
                <w:sz w:val="28"/>
                <w:szCs w:val="28"/>
              </w:rPr>
              <w:t xml:space="preserve">comprar en comercio justo y/o </w:t>
            </w:r>
            <w:r>
              <w:rPr>
                <w:sz w:val="28"/>
                <w:szCs w:val="28"/>
              </w:rPr>
              <w:lastRenderedPageBreak/>
              <w:t>en cooperativas locales como San Crispín.</w:t>
            </w:r>
          </w:p>
          <w:p w14:paraId="2E178CD2" w14:textId="77777777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2298E" w14:textId="796EF43B" w:rsidR="00282680" w:rsidRDefault="005B7D53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lastRenderedPageBreak/>
              <w:t>Todas las compras son realizadas en dicha cooperativa.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6C157" w14:textId="77777777" w:rsidR="005B7D53" w:rsidRDefault="005B7D53" w:rsidP="005B7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Cuidar la limpieza y mantenimiento de nuestro sistema de refrigeración.</w:t>
            </w:r>
          </w:p>
          <w:p w14:paraId="1481218D" w14:textId="77777777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282680" w14:paraId="3F9DF0CE" w14:textId="77777777">
        <w:trPr>
          <w:trHeight w:val="1454"/>
        </w:trPr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5CDE1" w14:textId="77777777" w:rsidR="00282680" w:rsidRDefault="00000000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Adopción de Estilos de Vida Sostenibles 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566A8" w14:textId="2AFA1E5C" w:rsidR="005B7D53" w:rsidRDefault="005B7D53" w:rsidP="005B7D53">
            <w:pPr>
              <w:jc w:val="both"/>
              <w:rPr>
                <w:sz w:val="28"/>
                <w:szCs w:val="28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1.</w:t>
            </w:r>
            <w:r w:rsidRPr="00E4699C">
              <w:rPr>
                <w:sz w:val="28"/>
                <w:szCs w:val="28"/>
              </w:rPr>
              <w:t xml:space="preserve"> </w:t>
            </w:r>
            <w:r w:rsidRPr="00E4699C">
              <w:rPr>
                <w:sz w:val="28"/>
                <w:szCs w:val="28"/>
              </w:rPr>
              <w:t xml:space="preserve">Estar implicadas y hacer un cambio en el modo de vida produce un impacto en el planeta y suprimir los productos no reciclables es posible. </w:t>
            </w:r>
          </w:p>
          <w:p w14:paraId="1B77ED22" w14:textId="741028CC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0F443" w14:textId="4ED380A3" w:rsidR="00282680" w:rsidRDefault="005B7D53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Hemos suprimido los productos no reciclables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CD0A" w14:textId="77777777" w:rsidR="005B7D53" w:rsidRPr="00665B46" w:rsidRDefault="005B7D53" w:rsidP="005B7D5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Desarrollar una mayor conciencia </w:t>
            </w:r>
            <w:r w:rsidRPr="00E4699C">
              <w:rPr>
                <w:sz w:val="28"/>
                <w:szCs w:val="28"/>
              </w:rPr>
              <w:t>sobre el hecho de que tener un estilo de vida sencillo es una elección diaria.</w:t>
            </w:r>
          </w:p>
          <w:p w14:paraId="0537900D" w14:textId="77777777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282680" w14:paraId="304D84F5" w14:textId="77777777">
        <w:trPr>
          <w:trHeight w:val="780"/>
        </w:trPr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BDD83" w14:textId="77777777" w:rsidR="00282680" w:rsidRDefault="00000000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Educación Ecológica 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84F24" w14:textId="4794A26F" w:rsidR="005B7D53" w:rsidRPr="005B7D53" w:rsidRDefault="005B7D53" w:rsidP="005B7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5B7D53">
              <w:rPr>
                <w:sz w:val="28"/>
                <w:szCs w:val="28"/>
              </w:rPr>
              <w:t xml:space="preserve">Promover en los Equipos Directivos una política práctica de protección de la infancia en nuestras escuelas de Alaior y Maó. </w:t>
            </w:r>
          </w:p>
          <w:p w14:paraId="0C2470DE" w14:textId="77777777" w:rsidR="005B7D53" w:rsidRDefault="005B7D53" w:rsidP="005B7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Colaborar en la difusión de los Objetivos de Laudato Si’.</w:t>
            </w:r>
          </w:p>
          <w:p w14:paraId="63FEB6E4" w14:textId="6D0AAB92" w:rsidR="005B7D53" w:rsidRPr="005B7D53" w:rsidRDefault="005B7D53" w:rsidP="005B7D53">
            <w:pPr>
              <w:jc w:val="both"/>
              <w:rPr>
                <w:sz w:val="28"/>
                <w:szCs w:val="28"/>
              </w:rPr>
            </w:pPr>
          </w:p>
          <w:p w14:paraId="12DDB9CB" w14:textId="764110B6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1F7BE" w14:textId="77777777" w:rsidR="00282680" w:rsidRDefault="005B7D53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lastRenderedPageBreak/>
              <w:t>Estamos trabajando el nuevo código ético.</w:t>
            </w:r>
          </w:p>
          <w:p w14:paraId="5F2D53FF" w14:textId="5C97B82A" w:rsidR="005B7D53" w:rsidRDefault="005B7D53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Desde el inicio de curso estamos promoviendo los objetivos de Laudato Si’ a nivel de ambos colegios.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85694" w14:textId="77777777" w:rsidR="005B7D53" w:rsidRDefault="005B7D53" w:rsidP="005B7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Implicarnos, en la medida de lo posible, en la formación de los docentes para facilitar el compromiso</w:t>
            </w:r>
            <w:r w:rsidRPr="00B05FA1">
              <w:rPr>
                <w:sz w:val="28"/>
                <w:szCs w:val="28"/>
              </w:rPr>
              <w:t xml:space="preserve"> en</w:t>
            </w:r>
            <w:r>
              <w:rPr>
                <w:sz w:val="28"/>
                <w:szCs w:val="28"/>
              </w:rPr>
              <w:t xml:space="preserve"> la</w:t>
            </w:r>
            <w:r w:rsidRPr="00B05FA1">
              <w:rPr>
                <w:sz w:val="28"/>
                <w:szCs w:val="28"/>
              </w:rPr>
              <w:t xml:space="preserve"> Ecología para los </w:t>
            </w:r>
            <w:r>
              <w:rPr>
                <w:sz w:val="28"/>
                <w:szCs w:val="28"/>
              </w:rPr>
              <w:t>educadores.</w:t>
            </w:r>
          </w:p>
          <w:p w14:paraId="68FC40C4" w14:textId="77777777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282680" w14:paraId="01F98630" w14:textId="77777777">
        <w:trPr>
          <w:trHeight w:val="1035"/>
        </w:trPr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2781B" w14:textId="77777777" w:rsidR="00282680" w:rsidRDefault="00000000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La Espiritualidad Ecológica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C8149" w14:textId="674827FA" w:rsidR="005B7D53" w:rsidRDefault="005B7D53" w:rsidP="005B7D53">
            <w:pPr>
              <w:jc w:val="both"/>
              <w:rPr>
                <w:sz w:val="28"/>
                <w:szCs w:val="28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Realizar alguna celebración comunitaria en algún espacio al aire libre, en plena naturaleza.</w:t>
            </w:r>
          </w:p>
          <w:p w14:paraId="78F67A1F" w14:textId="7CF893B9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8010F" w14:textId="3E1605CE" w:rsidR="00282680" w:rsidRDefault="005B7D53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Hemos realizado ya una y tenemos programada alguna más.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28AC3" w14:textId="77777777" w:rsidR="005B7D53" w:rsidRDefault="005B7D53" w:rsidP="005B7D53">
            <w:pPr>
              <w:jc w:val="both"/>
              <w:rPr>
                <w:sz w:val="28"/>
                <w:szCs w:val="28"/>
              </w:rPr>
            </w:pPr>
            <w:r w:rsidRPr="006C2D0C">
              <w:rPr>
                <w:sz w:val="28"/>
                <w:szCs w:val="28"/>
              </w:rPr>
              <w:t>Recuperar la capacidad de observación y dar gracias por todo lo que tenemos</w:t>
            </w:r>
          </w:p>
          <w:p w14:paraId="080D516D" w14:textId="77777777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282680" w14:paraId="044165EB" w14:textId="77777777"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D8CC5" w14:textId="77777777" w:rsidR="00282680" w:rsidRDefault="00000000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La resiliencia y el empoderamiento de la comunidad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1E41A" w14:textId="30DD05CA" w:rsidR="005B7D53" w:rsidRDefault="005B7D53" w:rsidP="005B7D53">
            <w:pPr>
              <w:jc w:val="both"/>
              <w:rPr>
                <w:sz w:val="28"/>
                <w:szCs w:val="28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1.</w:t>
            </w:r>
            <w:r w:rsidRPr="004A0CAA">
              <w:rPr>
                <w:sz w:val="28"/>
                <w:szCs w:val="28"/>
              </w:rPr>
              <w:t xml:space="preserve"> </w:t>
            </w:r>
            <w:r w:rsidRPr="004A0CAA">
              <w:rPr>
                <w:sz w:val="28"/>
                <w:szCs w:val="28"/>
              </w:rPr>
              <w:t>En las reuniones revisar cómo se está llevando a cabo la concienciación de cada uno en el tema Ecológico</w:t>
            </w:r>
            <w:r>
              <w:rPr>
                <w:sz w:val="28"/>
                <w:szCs w:val="28"/>
              </w:rPr>
              <w:t xml:space="preserve"> desde la perspectiva de Laudato Si’.</w:t>
            </w:r>
          </w:p>
          <w:p w14:paraId="232E374A" w14:textId="1A685DA3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BD492" w14:textId="37B10E58" w:rsidR="00282680" w:rsidRDefault="005B7D53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Hemos iniciado ya el proceso.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94782" w14:textId="77777777" w:rsidR="005B7D53" w:rsidRDefault="005B7D53" w:rsidP="005B7D53">
            <w:pPr>
              <w:jc w:val="both"/>
              <w:rPr>
                <w:sz w:val="28"/>
                <w:szCs w:val="28"/>
              </w:rPr>
            </w:pPr>
            <w:r w:rsidRPr="00E4699C">
              <w:rPr>
                <w:sz w:val="28"/>
                <w:szCs w:val="28"/>
              </w:rPr>
              <w:t xml:space="preserve">Trabajar con grupos de </w:t>
            </w:r>
            <w:r>
              <w:rPr>
                <w:sz w:val="28"/>
                <w:szCs w:val="28"/>
              </w:rPr>
              <w:t>educadores, alumnos, padres… que desean profundizar y participar en una reflexión serna y profunda del tema.</w:t>
            </w:r>
          </w:p>
          <w:p w14:paraId="43E6B1D7" w14:textId="6F085705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</w:tbl>
    <w:p w14:paraId="5BEF8F8F" w14:textId="77777777" w:rsidR="00282680" w:rsidRDefault="00282680">
      <w:pPr>
        <w:spacing w:line="276" w:lineRule="auto"/>
        <w:jc w:val="both"/>
      </w:pPr>
    </w:p>
    <w:sectPr w:rsidR="00282680">
      <w:pgSz w:w="16838" w:h="11906" w:orient="landscape"/>
      <w:pgMar w:top="1411" w:right="1440" w:bottom="141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ACCE1" w14:textId="77777777" w:rsidR="00412C0C" w:rsidRDefault="00412C0C">
      <w:r>
        <w:separator/>
      </w:r>
    </w:p>
  </w:endnote>
  <w:endnote w:type="continuationSeparator" w:id="0">
    <w:p w14:paraId="45AD76E7" w14:textId="77777777" w:rsidR="00412C0C" w:rsidRDefault="0041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ter">
    <w:charset w:val="00"/>
    <w:family w:val="auto"/>
    <w:pitch w:val="default"/>
    <w:embedRegular r:id="rId1" w:fontKey="{FB338AA8-41FE-4E5F-8D99-1A3AD463A94D}"/>
    <w:embedBold r:id="rId2" w:fontKey="{3A8FB827-8F67-49B6-B10C-4BD442065682}"/>
    <w:embedBoldItalic r:id="rId3" w:fontKey="{7240058E-9C23-43ED-BE9D-6ADFEF18F1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CFDF5D80-8334-4A02-A6D0-391DEE890D14}"/>
    <w:embedBold r:id="rId5" w:fontKey="{9F774DB7-6999-4F6B-8377-53B4B6A60929}"/>
    <w:embedItalic r:id="rId6" w:fontKey="{DAD06FC2-4A1B-44F3-8A6F-A2D6B6A061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B6E44AD-4744-4081-990A-6F37E94A2F6C}"/>
  </w:font>
  <w:font w:name="Inter Medium">
    <w:charset w:val="00"/>
    <w:family w:val="auto"/>
    <w:pitch w:val="default"/>
    <w:embedRegular r:id="rId8" w:fontKey="{024FE416-2E4F-44D7-80BE-045FCE066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0BA7B" w14:textId="77777777" w:rsidR="002826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ED3151E" wp14:editId="42DDE775">
              <wp:simplePos x="0" y="0"/>
              <wp:positionH relativeFrom="column">
                <wp:posOffset>0</wp:posOffset>
              </wp:positionH>
              <wp:positionV relativeFrom="paragraph">
                <wp:posOffset>10426700</wp:posOffset>
              </wp:positionV>
              <wp:extent cx="982980" cy="241300"/>
              <wp:effectExtent l="0" t="0" r="0" b="0"/>
              <wp:wrapNone/>
              <wp:docPr id="1945847376" name="Freeform: Shape 1945847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10426700</wp:posOffset>
              </wp:positionV>
              <wp:extent cx="982980" cy="241300"/>
              <wp:effectExtent b="0" l="0" r="0" t="0"/>
              <wp:wrapNone/>
              <wp:docPr id="194584737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2980" cy="241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60538E3" wp14:editId="21643DF3">
              <wp:simplePos x="0" y="0"/>
              <wp:positionH relativeFrom="column">
                <wp:posOffset>1320800</wp:posOffset>
              </wp:positionH>
              <wp:positionV relativeFrom="paragraph">
                <wp:posOffset>10439400</wp:posOffset>
              </wp:positionV>
              <wp:extent cx="1210310" cy="219075"/>
              <wp:effectExtent l="0" t="0" r="0" b="0"/>
              <wp:wrapNone/>
              <wp:docPr id="1945847379" name="Freeform: Shape 1945847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5608" y="3675225"/>
                        <a:ext cx="1200785" cy="209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0785" h="194945" extrusionOk="0">
                            <a:moveTo>
                              <a:pt x="0" y="0"/>
                            </a:moveTo>
                            <a:lnTo>
                              <a:pt x="1200693" y="0"/>
                            </a:lnTo>
                            <a:lnTo>
                              <a:pt x="1200693" y="194567"/>
                            </a:lnTo>
                            <a:lnTo>
                              <a:pt x="0" y="19456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1320800</wp:posOffset>
              </wp:positionH>
              <wp:positionV relativeFrom="paragraph">
                <wp:posOffset>10439400</wp:posOffset>
              </wp:positionV>
              <wp:extent cx="1210310" cy="219075"/>
              <wp:effectExtent b="0" l="0" r="0" t="0"/>
              <wp:wrapNone/>
              <wp:docPr id="1945847379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0310" cy="219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1DA952D2" wp14:editId="03DAF6F8">
              <wp:simplePos x="0" y="0"/>
              <wp:positionH relativeFrom="column">
                <wp:posOffset>2819400</wp:posOffset>
              </wp:positionH>
              <wp:positionV relativeFrom="paragraph">
                <wp:posOffset>10426700</wp:posOffset>
              </wp:positionV>
              <wp:extent cx="982980" cy="241300"/>
              <wp:effectExtent l="0" t="0" r="0" b="0"/>
              <wp:wrapNone/>
              <wp:docPr id="1945847375" name="Freeform: Shape 1945847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2819400</wp:posOffset>
              </wp:positionH>
              <wp:positionV relativeFrom="paragraph">
                <wp:posOffset>10426700</wp:posOffset>
              </wp:positionV>
              <wp:extent cx="982980" cy="241300"/>
              <wp:effectExtent b="0" l="0" r="0" t="0"/>
              <wp:wrapNone/>
              <wp:docPr id="194584737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2980" cy="241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02412FCF" wp14:editId="19D3D605">
              <wp:simplePos x="0" y="0"/>
              <wp:positionH relativeFrom="column">
                <wp:posOffset>4102100</wp:posOffset>
              </wp:positionH>
              <wp:positionV relativeFrom="paragraph">
                <wp:posOffset>10452100</wp:posOffset>
              </wp:positionV>
              <wp:extent cx="1247140" cy="218440"/>
              <wp:effectExtent l="0" t="0" r="0" b="0"/>
              <wp:wrapNone/>
              <wp:docPr id="1945847380" name="Freeform: Shape 1945847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27193" y="3675543"/>
                        <a:ext cx="1237615" cy="2089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37615" h="194310" extrusionOk="0">
                            <a:moveTo>
                              <a:pt x="1193472" y="0"/>
                            </a:moveTo>
                            <a:lnTo>
                              <a:pt x="43797" y="0"/>
                            </a:lnTo>
                            <a:lnTo>
                              <a:pt x="26749" y="3441"/>
                            </a:lnTo>
                            <a:lnTo>
                              <a:pt x="12827" y="12826"/>
                            </a:lnTo>
                            <a:lnTo>
                              <a:pt x="3441" y="26747"/>
                            </a:lnTo>
                            <a:lnTo>
                              <a:pt x="0" y="43794"/>
                            </a:lnTo>
                            <a:lnTo>
                              <a:pt x="0" y="193837"/>
                            </a:lnTo>
                            <a:lnTo>
                              <a:pt x="1237269" y="193837"/>
                            </a:lnTo>
                            <a:lnTo>
                              <a:pt x="1237269" y="43794"/>
                            </a:lnTo>
                            <a:lnTo>
                              <a:pt x="1233827" y="26747"/>
                            </a:lnTo>
                            <a:lnTo>
                              <a:pt x="1224441" y="12826"/>
                            </a:lnTo>
                            <a:lnTo>
                              <a:pt x="1210520" y="3441"/>
                            </a:lnTo>
                            <a:lnTo>
                              <a:pt x="1193472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4102100</wp:posOffset>
              </wp:positionH>
              <wp:positionV relativeFrom="paragraph">
                <wp:posOffset>10452100</wp:posOffset>
              </wp:positionV>
              <wp:extent cx="1247140" cy="218440"/>
              <wp:effectExtent b="0" l="0" r="0" t="0"/>
              <wp:wrapNone/>
              <wp:docPr id="1945847380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7140" cy="218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2336" behindDoc="0" locked="0" layoutInCell="1" hidden="0" allowOverlap="1" wp14:anchorId="6EC62BAC" wp14:editId="43865C9F">
              <wp:simplePos x="0" y="0"/>
              <wp:positionH relativeFrom="column">
                <wp:posOffset>3067050</wp:posOffset>
              </wp:positionH>
              <wp:positionV relativeFrom="paragraph">
                <wp:posOffset>409388</wp:posOffset>
              </wp:positionV>
              <wp:extent cx="1398270" cy="250825"/>
              <wp:effectExtent l="0" t="0" r="0" b="0"/>
              <wp:wrapNone/>
              <wp:docPr id="1945847377" name="Freeform: Shape 1945847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51628" y="3659350"/>
                        <a:ext cx="1388745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88745" h="241300" extrusionOk="0">
                            <a:moveTo>
                              <a:pt x="694083" y="0"/>
                            </a:moveTo>
                            <a:lnTo>
                              <a:pt x="639457" y="1199"/>
                            </a:lnTo>
                            <a:lnTo>
                              <a:pt x="585696" y="4750"/>
                            </a:lnTo>
                            <a:lnTo>
                              <a:pt x="532895" y="10585"/>
                            </a:lnTo>
                            <a:lnTo>
                              <a:pt x="481147" y="18634"/>
                            </a:lnTo>
                            <a:lnTo>
                              <a:pt x="430546" y="28830"/>
                            </a:lnTo>
                            <a:lnTo>
                              <a:pt x="381186" y="41103"/>
                            </a:lnTo>
                            <a:lnTo>
                              <a:pt x="333160" y="55384"/>
                            </a:lnTo>
                            <a:lnTo>
                              <a:pt x="286563" y="71606"/>
                            </a:lnTo>
                            <a:lnTo>
                              <a:pt x="241488" y="89698"/>
                            </a:lnTo>
                            <a:lnTo>
                              <a:pt x="198029" y="109593"/>
                            </a:lnTo>
                            <a:lnTo>
                              <a:pt x="156279" y="131222"/>
                            </a:lnTo>
                            <a:lnTo>
                              <a:pt x="116333" y="154516"/>
                            </a:lnTo>
                            <a:lnTo>
                              <a:pt x="78285" y="179406"/>
                            </a:lnTo>
                            <a:lnTo>
                              <a:pt x="42228" y="205824"/>
                            </a:lnTo>
                            <a:lnTo>
                              <a:pt x="8255" y="233700"/>
                            </a:lnTo>
                            <a:lnTo>
                              <a:pt x="0" y="241300"/>
                            </a:lnTo>
                            <a:lnTo>
                              <a:pt x="1388166" y="241300"/>
                            </a:lnTo>
                            <a:lnTo>
                              <a:pt x="1345938" y="205824"/>
                            </a:lnTo>
                            <a:lnTo>
                              <a:pt x="1309881" y="179406"/>
                            </a:lnTo>
                            <a:lnTo>
                              <a:pt x="1271832" y="154516"/>
                            </a:lnTo>
                            <a:lnTo>
                              <a:pt x="1231887" y="131222"/>
                            </a:lnTo>
                            <a:lnTo>
                              <a:pt x="1190137" y="109593"/>
                            </a:lnTo>
                            <a:lnTo>
                              <a:pt x="1146678" y="89698"/>
                            </a:lnTo>
                            <a:lnTo>
                              <a:pt x="1101603" y="71606"/>
                            </a:lnTo>
                            <a:lnTo>
                              <a:pt x="1055006" y="55384"/>
                            </a:lnTo>
                            <a:lnTo>
                              <a:pt x="1006980" y="41103"/>
                            </a:lnTo>
                            <a:lnTo>
                              <a:pt x="957620" y="28830"/>
                            </a:lnTo>
                            <a:lnTo>
                              <a:pt x="907019" y="18634"/>
                            </a:lnTo>
                            <a:lnTo>
                              <a:pt x="855271" y="10585"/>
                            </a:lnTo>
                            <a:lnTo>
                              <a:pt x="802470" y="4750"/>
                            </a:lnTo>
                            <a:lnTo>
                              <a:pt x="748709" y="1199"/>
                            </a:lnTo>
                            <a:lnTo>
                              <a:pt x="694083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3067050</wp:posOffset>
              </wp:positionH>
              <wp:positionV relativeFrom="paragraph">
                <wp:posOffset>409388</wp:posOffset>
              </wp:positionV>
              <wp:extent cx="1398270" cy="250825"/>
              <wp:effectExtent b="0" l="0" r="0" t="0"/>
              <wp:wrapNone/>
              <wp:docPr id="194584737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98270" cy="250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0" locked="0" layoutInCell="1" hidden="0" allowOverlap="1" wp14:anchorId="149C1269" wp14:editId="427B0708">
          <wp:simplePos x="0" y="0"/>
          <wp:positionH relativeFrom="column">
            <wp:posOffset>-466724</wp:posOffset>
          </wp:positionH>
          <wp:positionV relativeFrom="paragraph">
            <wp:posOffset>414150</wp:posOffset>
          </wp:positionV>
          <wp:extent cx="1388166" cy="241300"/>
          <wp:effectExtent l="0" t="0" r="0" b="0"/>
          <wp:wrapNone/>
          <wp:docPr id="194584738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166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0" locked="0" layoutInCell="1" hidden="0" allowOverlap="1" wp14:anchorId="04C9A34A" wp14:editId="4689F824">
          <wp:simplePos x="0" y="0"/>
          <wp:positionH relativeFrom="column">
            <wp:posOffset>4629150</wp:posOffset>
          </wp:positionH>
          <wp:positionV relativeFrom="paragraph">
            <wp:posOffset>419100</wp:posOffset>
          </wp:positionV>
          <wp:extent cx="1536355" cy="219240"/>
          <wp:effectExtent l="0" t="0" r="0" b="0"/>
          <wp:wrapNone/>
          <wp:docPr id="19458473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355" cy="219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5408" behindDoc="0" locked="0" layoutInCell="1" hidden="0" allowOverlap="1" wp14:anchorId="36016800" wp14:editId="6EFFA98E">
              <wp:simplePos x="0" y="0"/>
              <wp:positionH relativeFrom="column">
                <wp:posOffset>1171575</wp:posOffset>
              </wp:positionH>
              <wp:positionV relativeFrom="paragraph">
                <wp:posOffset>423675</wp:posOffset>
              </wp:positionV>
              <wp:extent cx="1648460" cy="229870"/>
              <wp:effectExtent l="0" t="0" r="0" b="0"/>
              <wp:wrapNone/>
              <wp:docPr id="1945847378" name="Freeform: Shape 1945847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26533" y="3669828"/>
                        <a:ext cx="1638935" cy="2203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8935" h="220345" extrusionOk="0">
                            <a:moveTo>
                              <a:pt x="0" y="0"/>
                            </a:moveTo>
                            <a:lnTo>
                              <a:pt x="1638822" y="0"/>
                            </a:lnTo>
                            <a:lnTo>
                              <a:pt x="1638822" y="219969"/>
                            </a:lnTo>
                            <a:lnTo>
                              <a:pt x="0" y="2199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1171575</wp:posOffset>
              </wp:positionH>
              <wp:positionV relativeFrom="paragraph">
                <wp:posOffset>423675</wp:posOffset>
              </wp:positionV>
              <wp:extent cx="1648460" cy="229870"/>
              <wp:effectExtent b="0" l="0" r="0" t="0"/>
              <wp:wrapNone/>
              <wp:docPr id="194584737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48460" cy="2298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DC68D" w14:textId="77777777" w:rsidR="00412C0C" w:rsidRDefault="00412C0C">
      <w:r>
        <w:separator/>
      </w:r>
    </w:p>
  </w:footnote>
  <w:footnote w:type="continuationSeparator" w:id="0">
    <w:p w14:paraId="64A1ECFB" w14:textId="77777777" w:rsidR="00412C0C" w:rsidRDefault="00412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73692" w14:textId="77777777" w:rsidR="00282680" w:rsidRDefault="00000000">
    <w:pPr>
      <w:widowControl w:val="0"/>
      <w:tabs>
        <w:tab w:val="left" w:pos="9160"/>
      </w:tabs>
      <w:ind w:left="106" w:right="-44"/>
    </w:pPr>
    <w:r>
      <w:rPr>
        <w:rFonts w:ascii="Inter" w:eastAsia="Inter" w:hAnsi="Inter" w:cs="Inter"/>
        <w:noProof/>
        <w:sz w:val="33"/>
        <w:szCs w:val="33"/>
        <w:vertAlign w:val="superscript"/>
      </w:rPr>
      <w:drawing>
        <wp:inline distT="0" distB="0" distL="0" distR="0" wp14:anchorId="53975F33" wp14:editId="712BF7EC">
          <wp:extent cx="472148" cy="487203"/>
          <wp:effectExtent l="0" t="0" r="0" b="0"/>
          <wp:docPr id="19458473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148" cy="487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069"/>
    <w:multiLevelType w:val="hybridMultilevel"/>
    <w:tmpl w:val="3E90760C"/>
    <w:lvl w:ilvl="0" w:tplc="C2C8F24E">
      <w:start w:val="1"/>
      <w:numFmt w:val="decimal"/>
      <w:lvlText w:val="%1."/>
      <w:lvlJc w:val="left"/>
      <w:pPr>
        <w:ind w:left="816" w:hanging="456"/>
      </w:pPr>
      <w:rPr>
        <w:rFonts w:ascii="Inter" w:eastAsia="Inter" w:hAnsi="Inter" w:cs="Inter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27734"/>
    <w:multiLevelType w:val="multilevel"/>
    <w:tmpl w:val="A3CA1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DB7897"/>
    <w:multiLevelType w:val="multilevel"/>
    <w:tmpl w:val="F168A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E71C6B"/>
    <w:multiLevelType w:val="multilevel"/>
    <w:tmpl w:val="FA46D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010D40"/>
    <w:multiLevelType w:val="multilevel"/>
    <w:tmpl w:val="EA4E5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1C2FF7"/>
    <w:multiLevelType w:val="multilevel"/>
    <w:tmpl w:val="C362F7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9EB34EF"/>
    <w:multiLevelType w:val="hybridMultilevel"/>
    <w:tmpl w:val="B5F617AE"/>
    <w:lvl w:ilvl="0" w:tplc="B24A2CDE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B8205F"/>
    <w:multiLevelType w:val="multilevel"/>
    <w:tmpl w:val="EFD2D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04887416">
    <w:abstractNumId w:val="7"/>
  </w:num>
  <w:num w:numId="2" w16cid:durableId="1867713047">
    <w:abstractNumId w:val="3"/>
  </w:num>
  <w:num w:numId="3" w16cid:durableId="138739817">
    <w:abstractNumId w:val="5"/>
  </w:num>
  <w:num w:numId="4" w16cid:durableId="612632928">
    <w:abstractNumId w:val="1"/>
  </w:num>
  <w:num w:numId="5" w16cid:durableId="745807853">
    <w:abstractNumId w:val="2"/>
  </w:num>
  <w:num w:numId="6" w16cid:durableId="341246962">
    <w:abstractNumId w:val="4"/>
  </w:num>
  <w:num w:numId="7" w16cid:durableId="396513023">
    <w:abstractNumId w:val="6"/>
  </w:num>
  <w:num w:numId="8" w16cid:durableId="877084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680"/>
    <w:rsid w:val="00053009"/>
    <w:rsid w:val="000672FF"/>
    <w:rsid w:val="00184CB2"/>
    <w:rsid w:val="00282680"/>
    <w:rsid w:val="00412C0C"/>
    <w:rsid w:val="00487088"/>
    <w:rsid w:val="005B7D53"/>
    <w:rsid w:val="00900CC8"/>
    <w:rsid w:val="00E6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3F480"/>
  <w15:docId w15:val="{7726876B-8F68-4722-B9B3-A26A786BF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4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4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44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4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44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44A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44A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44A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44A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F44A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44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44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44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4A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44A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44A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44A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44A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44AC1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F44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44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44A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44A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44AC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44A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4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4A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44AC1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A265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265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61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5FCD"/>
  </w:style>
  <w:style w:type="paragraph" w:styleId="Piedepgina">
    <w:name w:val="footer"/>
    <w:basedOn w:val="Normal"/>
    <w:link w:val="PiedepginaC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5FCD"/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aformadeaccionlaudatosi.org/objetivos-laudato-s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NvppLrnwGvFQwWFrCCbNbdXEA==">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748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lenin vargas trujillo</dc:creator>
  <cp:lastModifiedBy>Rafael Matas Rossello</cp:lastModifiedBy>
  <cp:revision>2</cp:revision>
  <dcterms:created xsi:type="dcterms:W3CDTF">2025-09-18T13:41:00Z</dcterms:created>
  <dcterms:modified xsi:type="dcterms:W3CDTF">2025-09-18T13:41:00Z</dcterms:modified>
</cp:coreProperties>
</file>