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7D" w:rsidRPr="009E367D" w:rsidRDefault="009E367D" w:rsidP="009E367D">
      <w:pPr>
        <w:pStyle w:val="NormalWeb"/>
        <w:jc w:val="center"/>
        <w:rPr>
          <w:sz w:val="32"/>
        </w:rPr>
      </w:pPr>
      <w:r w:rsidRPr="009E367D">
        <w:rPr>
          <w:rStyle w:val="Strong"/>
          <w:sz w:val="32"/>
        </w:rPr>
        <w:t xml:space="preserve">A Personal Reflection on Living </w:t>
      </w:r>
      <w:proofErr w:type="spellStart"/>
      <w:r w:rsidRPr="009E367D">
        <w:rPr>
          <w:rStyle w:val="Emphasis"/>
          <w:b/>
          <w:bCs/>
          <w:sz w:val="32"/>
        </w:rPr>
        <w:t>Laudato</w:t>
      </w:r>
      <w:proofErr w:type="spellEnd"/>
      <w:r w:rsidRPr="009E367D">
        <w:rPr>
          <w:rStyle w:val="Emphasis"/>
          <w:b/>
          <w:bCs/>
          <w:sz w:val="32"/>
        </w:rPr>
        <w:t xml:space="preserve"> Si’</w:t>
      </w:r>
      <w:r w:rsidRPr="009E367D">
        <w:rPr>
          <w:rStyle w:val="Strong"/>
          <w:sz w:val="32"/>
        </w:rPr>
        <w:t xml:space="preserve"> in Everyday Life</w:t>
      </w:r>
    </w:p>
    <w:p w:rsidR="009E367D" w:rsidRPr="009E367D" w:rsidRDefault="009E367D" w:rsidP="009E367D">
      <w:pPr>
        <w:pStyle w:val="NormalWeb"/>
        <w:jc w:val="both"/>
        <w:rPr>
          <w:sz w:val="28"/>
        </w:rPr>
      </w:pPr>
      <w:r>
        <w:rPr>
          <w:sz w:val="28"/>
        </w:rPr>
        <w:t xml:space="preserve">Having read  </w:t>
      </w:r>
      <w:r w:rsidRPr="009E367D">
        <w:rPr>
          <w:sz w:val="28"/>
        </w:rPr>
        <w:t xml:space="preserve"> </w:t>
      </w:r>
      <w:proofErr w:type="spellStart"/>
      <w:r w:rsidRPr="009E367D">
        <w:rPr>
          <w:rStyle w:val="Emphasis"/>
          <w:sz w:val="28"/>
        </w:rPr>
        <w:t>Laudato</w:t>
      </w:r>
      <w:proofErr w:type="spellEnd"/>
      <w:r w:rsidRPr="009E367D">
        <w:rPr>
          <w:rStyle w:val="Emphasis"/>
          <w:sz w:val="28"/>
        </w:rPr>
        <w:t xml:space="preserve"> </w:t>
      </w:r>
      <w:proofErr w:type="gramStart"/>
      <w:r w:rsidRPr="009E367D">
        <w:rPr>
          <w:rStyle w:val="Emphasis"/>
          <w:sz w:val="28"/>
        </w:rPr>
        <w:t>Si’</w:t>
      </w:r>
      <w:r w:rsidRPr="009E367D">
        <w:rPr>
          <w:sz w:val="28"/>
        </w:rPr>
        <w:t xml:space="preserve"> </w:t>
      </w:r>
      <w:r>
        <w:rPr>
          <w:sz w:val="28"/>
        </w:rPr>
        <w:t xml:space="preserve"> I</w:t>
      </w:r>
      <w:proofErr w:type="gramEnd"/>
      <w:r>
        <w:rPr>
          <w:sz w:val="28"/>
        </w:rPr>
        <w:t xml:space="preserve"> </w:t>
      </w:r>
      <w:r w:rsidRPr="009E367D">
        <w:rPr>
          <w:sz w:val="28"/>
        </w:rPr>
        <w:t>felt like a gentle yet urgent wake-up call. Pope Francis wasn’t just speaking to governments or large institutions—he was speaking to me</w:t>
      </w:r>
      <w:r>
        <w:rPr>
          <w:sz w:val="28"/>
        </w:rPr>
        <w:t xml:space="preserve"> as </w:t>
      </w:r>
      <w:proofErr w:type="gramStart"/>
      <w:r>
        <w:rPr>
          <w:sz w:val="28"/>
        </w:rPr>
        <w:t>Individual ,</w:t>
      </w:r>
      <w:proofErr w:type="gramEnd"/>
      <w:r>
        <w:rPr>
          <w:sz w:val="28"/>
        </w:rPr>
        <w:t xml:space="preserve"> to my family  and </w:t>
      </w:r>
      <w:r w:rsidRPr="009E367D">
        <w:rPr>
          <w:sz w:val="28"/>
        </w:rPr>
        <w:t>to each one of us. His words reminded me that caring for the earth isn’t something “extra” to do when we have time; it’s part of our calling as Christians, as human beings, as members of a beautiful and fragile creation.</w:t>
      </w:r>
    </w:p>
    <w:p w:rsidR="009E367D" w:rsidRPr="009E367D" w:rsidRDefault="009E367D" w:rsidP="009E367D">
      <w:pPr>
        <w:pStyle w:val="NormalWeb"/>
        <w:jc w:val="both"/>
        <w:rPr>
          <w:sz w:val="28"/>
        </w:rPr>
      </w:pPr>
      <w:r w:rsidRPr="009E367D">
        <w:rPr>
          <w:sz w:val="28"/>
        </w:rPr>
        <w:t>As an individual, I’ve started noticing the little things that make a big difference. I try to be more mindful—switching off lights when not needed, carrying my own cloth bags to the market, avoiding plastic, choosing local produce. These may seem small, but when done with love and intention, they carry</w:t>
      </w:r>
      <w:r>
        <w:rPr>
          <w:sz w:val="28"/>
        </w:rPr>
        <w:t xml:space="preserve"> great </w:t>
      </w:r>
      <w:r w:rsidRPr="009E367D">
        <w:rPr>
          <w:sz w:val="28"/>
        </w:rPr>
        <w:t>meaning. I’ve realized that simplicity is not about lacking things, but about making space—for peace, for gratitude, for deeper connection with God’s creation.</w:t>
      </w:r>
    </w:p>
    <w:p w:rsidR="009E367D" w:rsidRPr="009E367D" w:rsidRDefault="009E367D" w:rsidP="009E367D">
      <w:pPr>
        <w:pStyle w:val="NormalWeb"/>
        <w:jc w:val="both"/>
        <w:rPr>
          <w:sz w:val="28"/>
        </w:rPr>
      </w:pPr>
      <w:r>
        <w:rPr>
          <w:sz w:val="28"/>
        </w:rPr>
        <w:t>In my Community</w:t>
      </w:r>
      <w:r w:rsidRPr="009E367D">
        <w:rPr>
          <w:sz w:val="28"/>
        </w:rPr>
        <w:t xml:space="preserve">, </w:t>
      </w:r>
      <w:proofErr w:type="spellStart"/>
      <w:r w:rsidRPr="009E367D">
        <w:rPr>
          <w:rStyle w:val="Emphasis"/>
          <w:sz w:val="28"/>
        </w:rPr>
        <w:t>Laudato</w:t>
      </w:r>
      <w:proofErr w:type="spellEnd"/>
      <w:r w:rsidRPr="009E367D">
        <w:rPr>
          <w:rStyle w:val="Emphasis"/>
          <w:sz w:val="28"/>
        </w:rPr>
        <w:t xml:space="preserve"> Si’</w:t>
      </w:r>
      <w:r w:rsidRPr="009E367D">
        <w:rPr>
          <w:sz w:val="28"/>
        </w:rPr>
        <w:t xml:space="preserve"> has helped us look at our lifestyle with new eyes. We talk more openly about where things come from—our clothes, our food, even the energy we use. We’ve made it a point to eat together more mindfully, waste less, </w:t>
      </w:r>
      <w:r>
        <w:rPr>
          <w:sz w:val="28"/>
        </w:rPr>
        <w:t>use recyclable things</w:t>
      </w:r>
      <w:r w:rsidRPr="009E367D">
        <w:rPr>
          <w:sz w:val="28"/>
        </w:rPr>
        <w:t>, and spend more time outdoors. Nature walks have become more than just out</w:t>
      </w:r>
      <w:r>
        <w:rPr>
          <w:sz w:val="28"/>
        </w:rPr>
        <w:t xml:space="preserve">ings—they’re moments of awe. I have </w:t>
      </w:r>
      <w:proofErr w:type="gramStart"/>
      <w:r>
        <w:rPr>
          <w:sz w:val="28"/>
        </w:rPr>
        <w:t>started  talking</w:t>
      </w:r>
      <w:proofErr w:type="gramEnd"/>
      <w:r>
        <w:rPr>
          <w:sz w:val="28"/>
        </w:rPr>
        <w:t xml:space="preserve"> </w:t>
      </w:r>
      <w:r w:rsidRPr="009E367D">
        <w:rPr>
          <w:sz w:val="28"/>
        </w:rPr>
        <w:t xml:space="preserve"> our </w:t>
      </w:r>
      <w:r>
        <w:rPr>
          <w:sz w:val="28"/>
        </w:rPr>
        <w:t xml:space="preserve">staff beneficiaries in field  of work  </w:t>
      </w:r>
      <w:r w:rsidRPr="009E367D">
        <w:rPr>
          <w:sz w:val="28"/>
        </w:rPr>
        <w:t xml:space="preserve">to marvel at God’s handiwork in a butterfly, </w:t>
      </w:r>
      <w:r>
        <w:rPr>
          <w:sz w:val="28"/>
        </w:rPr>
        <w:t xml:space="preserve">designs and </w:t>
      </w:r>
      <w:proofErr w:type="spellStart"/>
      <w:r>
        <w:rPr>
          <w:sz w:val="28"/>
        </w:rPr>
        <w:t>colours</w:t>
      </w:r>
      <w:proofErr w:type="spellEnd"/>
      <w:r>
        <w:rPr>
          <w:sz w:val="28"/>
        </w:rPr>
        <w:t xml:space="preserve"> of flowers plants etc </w:t>
      </w:r>
      <w:r w:rsidRPr="009E367D">
        <w:rPr>
          <w:sz w:val="28"/>
        </w:rPr>
        <w:t xml:space="preserve"> or the sound of </w:t>
      </w:r>
      <w:r>
        <w:rPr>
          <w:sz w:val="28"/>
        </w:rPr>
        <w:t xml:space="preserve"> chirping of birds.</w:t>
      </w:r>
    </w:p>
    <w:p w:rsidR="009E367D" w:rsidRPr="009E367D" w:rsidRDefault="009E367D" w:rsidP="009E367D">
      <w:pPr>
        <w:pStyle w:val="NormalWeb"/>
        <w:jc w:val="both"/>
        <w:rPr>
          <w:sz w:val="28"/>
        </w:rPr>
      </w:pPr>
      <w:r w:rsidRPr="009E367D">
        <w:rPr>
          <w:sz w:val="28"/>
        </w:rPr>
        <w:t>We also try to pray for creation—not just in words, but in action.</w:t>
      </w:r>
      <w:r>
        <w:rPr>
          <w:sz w:val="28"/>
        </w:rPr>
        <w:t xml:space="preserve"> We spend one hour silently switching of </w:t>
      </w:r>
      <w:proofErr w:type="gramStart"/>
      <w:r>
        <w:rPr>
          <w:sz w:val="28"/>
        </w:rPr>
        <w:t>gadgets ,</w:t>
      </w:r>
      <w:proofErr w:type="gramEnd"/>
      <w:r>
        <w:rPr>
          <w:sz w:val="28"/>
        </w:rPr>
        <w:t xml:space="preserve"> electricity, reflecting on the creation together as a community.</w:t>
      </w:r>
      <w:r w:rsidRPr="009E367D">
        <w:rPr>
          <w:sz w:val="28"/>
        </w:rPr>
        <w:t xml:space="preserve"> We ask ourselves: Are we being fair? Are we taking more than we need? Are we living in a way that allows others—especially the poor and future generations—to thrive?</w:t>
      </w:r>
    </w:p>
    <w:p w:rsidR="009E367D" w:rsidRPr="009E367D" w:rsidRDefault="009E367D" w:rsidP="009E367D">
      <w:pPr>
        <w:pStyle w:val="NormalWeb"/>
        <w:jc w:val="both"/>
        <w:rPr>
          <w:sz w:val="28"/>
        </w:rPr>
      </w:pPr>
      <w:r w:rsidRPr="009E367D">
        <w:rPr>
          <w:sz w:val="28"/>
        </w:rPr>
        <w:t>Of course, i</w:t>
      </w:r>
      <w:r>
        <w:rPr>
          <w:sz w:val="28"/>
        </w:rPr>
        <w:t>t’s a journey. Some days we fell</w:t>
      </w:r>
      <w:r w:rsidRPr="009E367D">
        <w:rPr>
          <w:sz w:val="28"/>
        </w:rPr>
        <w:t xml:space="preserve"> back into convenience and comfort. But </w:t>
      </w:r>
      <w:proofErr w:type="spellStart"/>
      <w:r w:rsidRPr="009E367D">
        <w:rPr>
          <w:rStyle w:val="Emphasis"/>
          <w:sz w:val="28"/>
        </w:rPr>
        <w:t>Laudato</w:t>
      </w:r>
      <w:proofErr w:type="spellEnd"/>
      <w:r w:rsidRPr="009E367D">
        <w:rPr>
          <w:rStyle w:val="Emphasis"/>
          <w:sz w:val="28"/>
        </w:rPr>
        <w:t xml:space="preserve"> Si’</w:t>
      </w:r>
      <w:r w:rsidRPr="009E367D">
        <w:rPr>
          <w:sz w:val="28"/>
        </w:rPr>
        <w:t xml:space="preserve"> keeps pulling us back, gently reminding us that this earth is not ours to exploit, but God’s gift to cherish. It calls us to live not with fear, but with hope—that through our small, everyday choices, we are participating in something much bigger.</w:t>
      </w:r>
    </w:p>
    <w:p w:rsidR="009E367D" w:rsidRDefault="009E367D" w:rsidP="009E367D">
      <w:pPr>
        <w:pStyle w:val="NormalWeb"/>
        <w:jc w:val="both"/>
        <w:rPr>
          <w:sz w:val="28"/>
        </w:rPr>
      </w:pPr>
      <w:r w:rsidRPr="009E367D">
        <w:rPr>
          <w:sz w:val="28"/>
        </w:rPr>
        <w:t xml:space="preserve">Ultimately, </w:t>
      </w:r>
      <w:proofErr w:type="spellStart"/>
      <w:r w:rsidRPr="009E367D">
        <w:rPr>
          <w:rStyle w:val="Emphasis"/>
          <w:sz w:val="28"/>
        </w:rPr>
        <w:t>Laudato</w:t>
      </w:r>
      <w:proofErr w:type="spellEnd"/>
      <w:r w:rsidRPr="009E367D">
        <w:rPr>
          <w:rStyle w:val="Emphasis"/>
          <w:sz w:val="28"/>
        </w:rPr>
        <w:t xml:space="preserve"> Si’</w:t>
      </w:r>
      <w:r w:rsidRPr="009E367D">
        <w:rPr>
          <w:sz w:val="28"/>
        </w:rPr>
        <w:t xml:space="preserve"> has become more than just a document to read—it’s become a way of life. And as individuals and families, we don’t have to do everything. But we can do something. And if we do it together, with love, it truly matters.</w:t>
      </w:r>
    </w:p>
    <w:p w:rsidR="009E367D" w:rsidRDefault="009E367D" w:rsidP="009E367D">
      <w:pPr>
        <w:pStyle w:val="NormalWeb"/>
        <w:jc w:val="both"/>
        <w:rPr>
          <w:sz w:val="28"/>
        </w:rPr>
      </w:pPr>
    </w:p>
    <w:p w:rsidR="002A501C" w:rsidRDefault="009E367D" w:rsidP="00881FFB">
      <w:pPr>
        <w:pStyle w:val="NormalWeb"/>
        <w:jc w:val="both"/>
      </w:pPr>
      <w:proofErr w:type="spellStart"/>
      <w:r>
        <w:rPr>
          <w:sz w:val="28"/>
        </w:rPr>
        <w:t>Sr.Theresa</w:t>
      </w:r>
      <w:proofErr w:type="spellEnd"/>
      <w:r>
        <w:rPr>
          <w:sz w:val="28"/>
        </w:rPr>
        <w:t xml:space="preserve"> </w:t>
      </w:r>
      <w:proofErr w:type="spellStart"/>
      <w:r>
        <w:rPr>
          <w:sz w:val="28"/>
        </w:rPr>
        <w:t>Mascarenhas</w:t>
      </w:r>
      <w:proofErr w:type="spellEnd"/>
      <w:r>
        <w:rPr>
          <w:sz w:val="28"/>
        </w:rPr>
        <w:t xml:space="preserve"> SCB </w:t>
      </w:r>
    </w:p>
    <w:sectPr w:rsidR="002A501C" w:rsidSect="00881FFB">
      <w:pgSz w:w="12240" w:h="15840"/>
      <w:pgMar w:top="720"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useFELayout/>
  </w:compat>
  <w:rsids>
    <w:rsidRoot w:val="009E367D"/>
    <w:rsid w:val="002A501C"/>
    <w:rsid w:val="00881FFB"/>
    <w:rsid w:val="009E367D"/>
    <w:rsid w:val="00C74F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3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367D"/>
    <w:rPr>
      <w:b/>
      <w:bCs/>
    </w:rPr>
  </w:style>
  <w:style w:type="character" w:styleId="Emphasis">
    <w:name w:val="Emphasis"/>
    <w:basedOn w:val="DefaultParagraphFont"/>
    <w:uiPriority w:val="20"/>
    <w:qFormat/>
    <w:rsid w:val="009E367D"/>
    <w:rPr>
      <w:i/>
      <w:iCs/>
    </w:rPr>
  </w:style>
</w:styles>
</file>

<file path=word/webSettings.xml><?xml version="1.0" encoding="utf-8"?>
<w:webSettings xmlns:r="http://schemas.openxmlformats.org/officeDocument/2006/relationships" xmlns:w="http://schemas.openxmlformats.org/wordprocessingml/2006/main">
  <w:divs>
    <w:div w:id="188143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Teressa</dc:creator>
  <cp:keywords/>
  <dc:description/>
  <cp:lastModifiedBy>Teressa</cp:lastModifiedBy>
  <cp:revision>3</cp:revision>
  <dcterms:created xsi:type="dcterms:W3CDTF">2025-06-27T10:54:00Z</dcterms:created>
  <dcterms:modified xsi:type="dcterms:W3CDTF">2025-06-27T11:04:00Z</dcterms:modified>
</cp:coreProperties>
</file>