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42" w:tblpY="224"/>
        <w:tblW w:w="98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6"/>
      </w:tblGrid>
      <w:tr w:rsidR="00D013EE" w:rsidRPr="00D013EE" w14:paraId="272C5E50" w14:textId="77777777" w:rsidTr="00014F92">
        <w:trPr>
          <w:trHeight w:val="3546"/>
        </w:trPr>
        <w:tc>
          <w:tcPr>
            <w:tcW w:w="9876" w:type="dxa"/>
          </w:tcPr>
          <w:sdt>
            <w:sdtPr>
              <w:rPr>
                <w:b/>
                <w:color w:val="auto"/>
                <w:lang w:val="pt-BR"/>
              </w:rPr>
              <w:id w:val="1660650702"/>
              <w:placeholder>
                <w:docPart w:val="093088C1618D4A6196C7F9442874E60C"/>
              </w:placeholder>
            </w:sdtPr>
            <w:sdtContent>
              <w:p w14:paraId="05861BAC" w14:textId="77777777" w:rsidR="008F28C2" w:rsidRPr="00D013EE" w:rsidRDefault="000E6424" w:rsidP="00014F92">
                <w:pPr>
                  <w:pStyle w:val="Ttulo2"/>
                  <w:spacing w:after="0"/>
                  <w:rPr>
                    <w:b/>
                    <w:color w:val="auto"/>
                    <w:lang w:val="pt-BR"/>
                  </w:rPr>
                </w:pPr>
                <w:r w:rsidRPr="00D013EE">
                  <w:rPr>
                    <w:b/>
                    <w:color w:val="auto"/>
                    <w:lang w:val="pt-BR"/>
                  </w:rPr>
                  <w:t>Instituto Mãe da Misericórdia Irmãs Servas dos Pobres</w:t>
                </w:r>
              </w:p>
            </w:sdtContent>
          </w:sdt>
          <w:p w14:paraId="04E03BDA" w14:textId="77777777" w:rsidR="008F28C2" w:rsidRPr="00D013EE" w:rsidRDefault="008F28C2" w:rsidP="00014F92">
            <w:pPr>
              <w:rPr>
                <w:color w:val="auto"/>
                <w:lang w:val="pt-BR"/>
              </w:rPr>
            </w:pPr>
          </w:p>
          <w:p w14:paraId="112604ED" w14:textId="6F7F0C55" w:rsidR="00887E97" w:rsidRPr="00D013EE" w:rsidRDefault="008F28C2" w:rsidP="005B1B48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>A Congregaç</w:t>
            </w:r>
            <w:r w:rsidR="00887E97" w:rsidRPr="00D013EE">
              <w:rPr>
                <w:color w:val="auto"/>
                <w:lang w:val="pt-BR"/>
              </w:rPr>
              <w:t>ão das Irmãs Servas dos Pobres,</w:t>
            </w:r>
            <w:r w:rsidR="005B1B48" w:rsidRPr="00D013EE">
              <w:rPr>
                <w:color w:val="auto"/>
                <w:lang w:val="pt-BR"/>
              </w:rPr>
              <w:t xml:space="preserve"> </w:t>
            </w:r>
            <w:r w:rsidRPr="00D013EE">
              <w:rPr>
                <w:color w:val="auto"/>
                <w:lang w:val="pt-BR"/>
              </w:rPr>
              <w:t xml:space="preserve">foi fundada pelo Beato Giacomo </w:t>
            </w:r>
            <w:proofErr w:type="spellStart"/>
            <w:r w:rsidRPr="00D013EE">
              <w:rPr>
                <w:color w:val="auto"/>
                <w:lang w:val="pt-BR"/>
              </w:rPr>
              <w:t>Cusmano</w:t>
            </w:r>
            <w:proofErr w:type="spellEnd"/>
            <w:r w:rsidRPr="00D013EE">
              <w:rPr>
                <w:color w:val="auto"/>
                <w:lang w:val="pt-BR"/>
              </w:rPr>
              <w:t xml:space="preserve"> em 23 de maio de 1880 </w:t>
            </w:r>
            <w:r w:rsidR="00887E97" w:rsidRPr="00D013EE">
              <w:rPr>
                <w:color w:val="auto"/>
                <w:lang w:val="pt-BR"/>
              </w:rPr>
              <w:t xml:space="preserve">em </w:t>
            </w:r>
            <w:r w:rsidRPr="00D013EE">
              <w:rPr>
                <w:color w:val="auto"/>
                <w:lang w:val="pt-BR"/>
              </w:rPr>
              <w:t>Palermo</w:t>
            </w:r>
            <w:r w:rsidR="00A1389B" w:rsidRPr="00D013EE">
              <w:rPr>
                <w:color w:val="auto"/>
                <w:lang w:val="pt-BR"/>
              </w:rPr>
              <w:t xml:space="preserve"> </w:t>
            </w:r>
            <w:r w:rsidR="00887E97" w:rsidRPr="00D013EE">
              <w:rPr>
                <w:color w:val="auto"/>
                <w:lang w:val="pt-BR"/>
              </w:rPr>
              <w:t xml:space="preserve">na </w:t>
            </w:r>
            <w:r w:rsidR="00A1389B" w:rsidRPr="00D013EE">
              <w:rPr>
                <w:color w:val="auto"/>
                <w:lang w:val="pt-BR"/>
              </w:rPr>
              <w:t>Sicília</w:t>
            </w:r>
            <w:r w:rsidR="00887E97" w:rsidRPr="00D013EE">
              <w:rPr>
                <w:color w:val="auto"/>
                <w:lang w:val="pt-BR"/>
              </w:rPr>
              <w:t>,</w:t>
            </w:r>
            <w:r w:rsidRPr="00D013EE">
              <w:rPr>
                <w:color w:val="auto"/>
                <w:lang w:val="pt-BR"/>
              </w:rPr>
              <w:t xml:space="preserve"> Itália. </w:t>
            </w:r>
          </w:p>
          <w:p w14:paraId="2AF38A68" w14:textId="0D792A62" w:rsidR="00887E97" w:rsidRPr="00D013EE" w:rsidRDefault="00887BC8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>A missão</w:t>
            </w:r>
            <w:r w:rsidR="0003315E" w:rsidRPr="00D013EE">
              <w:rPr>
                <w:color w:val="auto"/>
                <w:lang w:val="pt-BR"/>
              </w:rPr>
              <w:t xml:space="preserve"> das Servas dos Pobres é dupl</w:t>
            </w:r>
            <w:r w:rsidRPr="00D013EE">
              <w:rPr>
                <w:color w:val="auto"/>
                <w:lang w:val="pt-BR"/>
              </w:rPr>
              <w:t>a</w:t>
            </w:r>
            <w:r w:rsidR="0003315E" w:rsidRPr="00D013EE">
              <w:rPr>
                <w:color w:val="auto"/>
                <w:lang w:val="pt-BR"/>
              </w:rPr>
              <w:t xml:space="preserve">: </w:t>
            </w:r>
            <w:r w:rsidR="0003315E" w:rsidRPr="00D013EE">
              <w:rPr>
                <w:b/>
                <w:bCs/>
                <w:i/>
                <w:iCs/>
                <w:color w:val="auto"/>
                <w:lang w:val="pt-BR"/>
              </w:rPr>
              <w:t>“</w:t>
            </w:r>
            <w:r w:rsidR="00563F07" w:rsidRPr="00D013EE">
              <w:rPr>
                <w:b/>
                <w:bCs/>
                <w:i/>
                <w:iCs/>
                <w:color w:val="auto"/>
                <w:lang w:val="pt-BR"/>
              </w:rPr>
              <w:t>A</w:t>
            </w:r>
            <w:r w:rsidRPr="00D013EE">
              <w:rPr>
                <w:b/>
                <w:bCs/>
                <w:i/>
                <w:iCs/>
                <w:color w:val="auto"/>
                <w:lang w:val="pt-BR"/>
              </w:rPr>
              <w:t>judar os pobres para tornar mais tolerável se</w:t>
            </w:r>
            <w:r w:rsidR="00C96135" w:rsidRPr="00D013EE">
              <w:rPr>
                <w:b/>
                <w:bCs/>
                <w:i/>
                <w:iCs/>
                <w:color w:val="auto"/>
                <w:lang w:val="pt-BR"/>
              </w:rPr>
              <w:t>u</w:t>
            </w:r>
            <w:r w:rsidR="0090243C" w:rsidRPr="00D013EE">
              <w:rPr>
                <w:b/>
                <w:bCs/>
                <w:i/>
                <w:iCs/>
                <w:color w:val="auto"/>
                <w:lang w:val="pt-BR"/>
              </w:rPr>
              <w:t>s</w:t>
            </w:r>
            <w:r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sofrimento</w:t>
            </w:r>
            <w:r w:rsidR="00C008C1" w:rsidRPr="00D013EE">
              <w:rPr>
                <w:b/>
                <w:bCs/>
                <w:i/>
                <w:iCs/>
                <w:color w:val="auto"/>
                <w:lang w:val="pt-BR"/>
              </w:rPr>
              <w:t>s</w:t>
            </w:r>
            <w:r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e ganhá-los para Deus; aproximar os ricos aos pobres, para torná-los capazes de ganhar a graça do Senhor e assim conseguir sua eterna salvação” (B.G.C)</w:t>
            </w:r>
            <w:r w:rsidR="00BB4CCE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. </w:t>
            </w:r>
          </w:p>
          <w:p w14:paraId="1D04037F" w14:textId="13AC7BA7" w:rsidR="006821EE" w:rsidRPr="00D013EE" w:rsidRDefault="00BB4CCE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i/>
                <w:iCs/>
                <w:color w:val="auto"/>
                <w:lang w:val="pt-BR"/>
              </w:rPr>
              <w:t>S</w:t>
            </w:r>
            <w:r w:rsidRPr="00D013EE">
              <w:rPr>
                <w:color w:val="auto"/>
                <w:lang w:val="pt-BR"/>
              </w:rPr>
              <w:t>endo assim, somos chamadas a servir os nossos irmãos e irmãs em qualquer situação</w:t>
            </w:r>
            <w:r w:rsidR="006D7496" w:rsidRPr="00D013EE">
              <w:rPr>
                <w:color w:val="auto"/>
                <w:lang w:val="pt-BR"/>
              </w:rPr>
              <w:t xml:space="preserve">, mantendo nossos corações sensíveis na escuta da palavra de Jesus que diz: </w:t>
            </w:r>
            <w:r w:rsidR="006821EE" w:rsidRPr="00D013EE">
              <w:rPr>
                <w:color w:val="auto"/>
                <w:lang w:val="pt-BR"/>
              </w:rPr>
              <w:t xml:space="preserve">“(...) </w:t>
            </w:r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Eu tive fome e deram-me de comer, tive sede e deram-me de beber, era peregrino e hospedaram-me, andava nu e deram-me </w:t>
            </w:r>
            <w:r w:rsidR="002C5AB2" w:rsidRPr="00D013EE">
              <w:rPr>
                <w:b/>
                <w:bCs/>
                <w:i/>
                <w:iCs/>
                <w:color w:val="auto"/>
                <w:lang w:val="pt-BR"/>
              </w:rPr>
              <w:t>d</w:t>
            </w:r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>e vestir, estive doente e visitaram-me, estive na cadeia e foram-me visitar (</w:t>
            </w:r>
            <w:proofErr w:type="spellStart"/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>Mt</w:t>
            </w:r>
            <w:proofErr w:type="spellEnd"/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25,</w:t>
            </w:r>
            <w:r w:rsidR="00073BEC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35-36); </w:t>
            </w:r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(...) “Saibam que todas </w:t>
            </w:r>
            <w:r w:rsidR="00563F07" w:rsidRPr="00D013EE">
              <w:rPr>
                <w:b/>
                <w:bCs/>
                <w:i/>
                <w:iCs/>
                <w:color w:val="auto"/>
                <w:lang w:val="pt-BR"/>
              </w:rPr>
              <w:t>à</w:t>
            </w:r>
            <w:r w:rsidR="006821EE" w:rsidRPr="00D013EE">
              <w:rPr>
                <w:b/>
                <w:bCs/>
                <w:i/>
                <w:iCs/>
                <w:color w:val="auto"/>
                <w:lang w:val="pt-BR"/>
              </w:rPr>
              <w:t>s vezes que fizeram isso a um destes meus irmãos mais pequeninos, foi a mim que o fizeram.”</w:t>
            </w:r>
            <w:r w:rsidR="00073BEC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(</w:t>
            </w:r>
            <w:proofErr w:type="spellStart"/>
            <w:r w:rsidR="00073BEC" w:rsidRPr="00D013EE">
              <w:rPr>
                <w:b/>
                <w:bCs/>
                <w:i/>
                <w:iCs/>
                <w:color w:val="auto"/>
                <w:lang w:val="pt-BR"/>
              </w:rPr>
              <w:t>Mt</w:t>
            </w:r>
            <w:proofErr w:type="spellEnd"/>
            <w:r w:rsidR="00073BEC" w:rsidRPr="00D013EE">
              <w:rPr>
                <w:b/>
                <w:bCs/>
                <w:i/>
                <w:iCs/>
                <w:color w:val="auto"/>
                <w:lang w:val="pt-BR"/>
              </w:rPr>
              <w:t xml:space="preserve"> 25,40). </w:t>
            </w:r>
            <w:r w:rsidR="00073BEC" w:rsidRPr="00D013EE">
              <w:rPr>
                <w:color w:val="auto"/>
                <w:lang w:val="pt-BR"/>
              </w:rPr>
              <w:t xml:space="preserve">Portanto, o nosso Carisma permanece atual, </w:t>
            </w:r>
            <w:r w:rsidR="00D00597" w:rsidRPr="00D013EE">
              <w:rPr>
                <w:color w:val="auto"/>
                <w:lang w:val="pt-BR"/>
              </w:rPr>
              <w:t xml:space="preserve">lá </w:t>
            </w:r>
            <w:r w:rsidR="00073BEC" w:rsidRPr="00D013EE">
              <w:rPr>
                <w:color w:val="auto"/>
                <w:lang w:val="pt-BR"/>
              </w:rPr>
              <w:t xml:space="preserve">onde somos chamadas a “Servir Jesus” em todas as realidades e situações. </w:t>
            </w:r>
          </w:p>
          <w:p w14:paraId="080B2EA8" w14:textId="77777777" w:rsidR="005B1B48" w:rsidRPr="00D013EE" w:rsidRDefault="005B1B48" w:rsidP="00014F92">
            <w:pPr>
              <w:pStyle w:val="Contedo"/>
              <w:jc w:val="both"/>
              <w:rPr>
                <w:color w:val="auto"/>
                <w:lang w:val="pt-BR"/>
              </w:rPr>
            </w:pPr>
          </w:p>
          <w:p w14:paraId="3E06D529" w14:textId="77777777" w:rsidR="008F28C2" w:rsidRPr="00D013EE" w:rsidRDefault="008F28C2" w:rsidP="00014F92">
            <w:pPr>
              <w:pStyle w:val="Contedo"/>
              <w:jc w:val="both"/>
              <w:rPr>
                <w:color w:val="auto"/>
                <w:lang w:val="pt-BR"/>
              </w:rPr>
            </w:pPr>
          </w:p>
        </w:tc>
      </w:tr>
      <w:tr w:rsidR="00D013EE" w:rsidRPr="00D013EE" w14:paraId="6007EE40" w14:textId="77777777" w:rsidTr="00014F92">
        <w:trPr>
          <w:trHeight w:val="5931"/>
        </w:trPr>
        <w:tc>
          <w:tcPr>
            <w:tcW w:w="9876" w:type="dxa"/>
          </w:tcPr>
          <w:p w14:paraId="48AD5C0E" w14:textId="77777777" w:rsidR="00887E97" w:rsidRPr="00D013EE" w:rsidRDefault="00887E97" w:rsidP="00014F92">
            <w:pPr>
              <w:jc w:val="center"/>
              <w:rPr>
                <w:i/>
                <w:color w:val="auto"/>
                <w:sz w:val="40"/>
                <w:szCs w:val="40"/>
                <w:lang w:val="pt-BR" w:bidi="pt-BR"/>
              </w:rPr>
            </w:pPr>
            <w:r w:rsidRPr="00D013EE">
              <w:rPr>
                <w:i/>
                <w:color w:val="auto"/>
                <w:sz w:val="40"/>
                <w:szCs w:val="40"/>
                <w:lang w:val="pt-BR" w:bidi="pt-BR"/>
              </w:rPr>
              <w:t>“O CUIDADO DA CASA COMUM”</w:t>
            </w:r>
          </w:p>
          <w:p w14:paraId="022B98F1" w14:textId="77777777" w:rsidR="005B1B48" w:rsidRPr="00D013EE" w:rsidRDefault="005B1B48" w:rsidP="00014F92">
            <w:pPr>
              <w:jc w:val="center"/>
              <w:rPr>
                <w:color w:val="auto"/>
                <w:sz w:val="40"/>
                <w:szCs w:val="40"/>
              </w:rPr>
            </w:pPr>
          </w:p>
          <w:p w14:paraId="3DB17255" w14:textId="77777777" w:rsidR="00D00597" w:rsidRPr="00D013EE" w:rsidRDefault="00A1389B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A nossa reflexão sobre o “Cuidado da Casa Comum”, está interligada ao nosso Carisma, quando o nosso fundador Beato Giacomo </w:t>
            </w:r>
            <w:proofErr w:type="spellStart"/>
            <w:r w:rsidRPr="00D013EE">
              <w:rPr>
                <w:color w:val="auto"/>
                <w:lang w:val="pt-BR"/>
              </w:rPr>
              <w:t>Cusmano</w:t>
            </w:r>
            <w:proofErr w:type="spellEnd"/>
            <w:r w:rsidRPr="00D013EE">
              <w:rPr>
                <w:color w:val="auto"/>
                <w:lang w:val="pt-BR"/>
              </w:rPr>
              <w:t xml:space="preserve"> idealizava </w:t>
            </w:r>
            <w:r w:rsidR="00BA59C2" w:rsidRPr="00D013EE">
              <w:rPr>
                <w:color w:val="auto"/>
                <w:lang w:val="pt-BR"/>
              </w:rPr>
              <w:t>n</w:t>
            </w:r>
            <w:r w:rsidRPr="00D013EE">
              <w:rPr>
                <w:color w:val="auto"/>
                <w:lang w:val="pt-BR"/>
              </w:rPr>
              <w:t xml:space="preserve">a Sicília, a “Casa dos Pobres”, que </w:t>
            </w:r>
            <w:r w:rsidR="00F272A9" w:rsidRPr="00D013EE">
              <w:rPr>
                <w:color w:val="auto"/>
                <w:lang w:val="pt-BR"/>
              </w:rPr>
              <w:t>oferecesse serviços de assistência, de instrução e de promoção segundo a</w:t>
            </w:r>
            <w:r w:rsidR="002C5AB2" w:rsidRPr="00D013EE">
              <w:rPr>
                <w:color w:val="auto"/>
                <w:lang w:val="pt-BR"/>
              </w:rPr>
              <w:t>s</w:t>
            </w:r>
            <w:r w:rsidR="00F272A9" w:rsidRPr="00D013EE">
              <w:rPr>
                <w:color w:val="auto"/>
                <w:lang w:val="pt-BR"/>
              </w:rPr>
              <w:t xml:space="preserve"> necessidades dos pobres. </w:t>
            </w:r>
          </w:p>
          <w:p w14:paraId="1C2E0DC2" w14:textId="633C3D31" w:rsidR="00451352" w:rsidRPr="00D013EE" w:rsidRDefault="00F272A9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A </w:t>
            </w:r>
            <w:r w:rsidR="00F01DA4" w:rsidRPr="00D013EE">
              <w:rPr>
                <w:color w:val="auto"/>
                <w:lang w:val="pt-BR"/>
              </w:rPr>
              <w:t>“</w:t>
            </w:r>
            <w:r w:rsidRPr="00D013EE">
              <w:rPr>
                <w:color w:val="auto"/>
                <w:lang w:val="pt-BR"/>
              </w:rPr>
              <w:t>Casa</w:t>
            </w:r>
            <w:r w:rsidR="00F01DA4" w:rsidRPr="00D013EE">
              <w:rPr>
                <w:color w:val="auto"/>
                <w:lang w:val="pt-BR"/>
              </w:rPr>
              <w:t>”</w:t>
            </w:r>
            <w:r w:rsidRPr="00D013EE">
              <w:rPr>
                <w:color w:val="auto"/>
                <w:lang w:val="pt-BR"/>
              </w:rPr>
              <w:t xml:space="preserve"> iria se sustentar com os fundos da Providência: a caridade das pessoas por meio do “Bocado”, ou seja, da partilha, do trabalho e a reciclagem das pequenas coisas. Esse era o pensamento do</w:t>
            </w:r>
            <w:r w:rsidR="00D00597" w:rsidRPr="00D013EE">
              <w:rPr>
                <w:color w:val="auto"/>
                <w:lang w:val="pt-BR"/>
              </w:rPr>
              <w:t xml:space="preserve"> Beato Giacomo</w:t>
            </w:r>
            <w:r w:rsidRPr="00D013EE">
              <w:rPr>
                <w:color w:val="auto"/>
                <w:lang w:val="pt-BR"/>
              </w:rPr>
              <w:t xml:space="preserve"> que</w:t>
            </w:r>
            <w:r w:rsidR="00D00597" w:rsidRPr="00D013EE">
              <w:rPr>
                <w:color w:val="auto"/>
                <w:lang w:val="pt-BR"/>
              </w:rPr>
              <w:t>,</w:t>
            </w:r>
            <w:r w:rsidR="00014F92" w:rsidRPr="00D013EE">
              <w:rPr>
                <w:color w:val="auto"/>
                <w:lang w:val="pt-BR"/>
              </w:rPr>
              <w:t xml:space="preserve"> assim,</w:t>
            </w:r>
            <w:r w:rsidRPr="00D013EE">
              <w:rPr>
                <w:color w:val="auto"/>
                <w:lang w:val="pt-BR"/>
              </w:rPr>
              <w:t xml:space="preserve"> “</w:t>
            </w:r>
            <w:r w:rsidR="00014F92" w:rsidRPr="00D013EE">
              <w:rPr>
                <w:color w:val="auto"/>
                <w:lang w:val="pt-BR"/>
              </w:rPr>
              <w:t>i</w:t>
            </w:r>
            <w:r w:rsidRPr="00D013EE">
              <w:rPr>
                <w:color w:val="auto"/>
                <w:lang w:val="pt-BR"/>
              </w:rPr>
              <w:t xml:space="preserve">ria se </w:t>
            </w:r>
            <w:r w:rsidRPr="00D013EE">
              <w:rPr>
                <w:b/>
                <w:bCs/>
                <w:color w:val="auto"/>
                <w:lang w:val="pt-BR"/>
              </w:rPr>
              <w:t>acender a caridade no coração</w:t>
            </w:r>
            <w:r w:rsidRPr="00D013EE">
              <w:rPr>
                <w:color w:val="auto"/>
                <w:lang w:val="pt-BR"/>
              </w:rPr>
              <w:t xml:space="preserve"> de todos”</w:t>
            </w:r>
            <w:r w:rsidR="00563F07" w:rsidRPr="00D013EE">
              <w:rPr>
                <w:color w:val="auto"/>
                <w:lang w:val="pt-BR"/>
              </w:rPr>
              <w:t>,</w:t>
            </w:r>
            <w:r w:rsidRPr="00D013EE">
              <w:rPr>
                <w:color w:val="auto"/>
                <w:lang w:val="pt-BR"/>
              </w:rPr>
              <w:t xml:space="preserve"> para diminuir a pobreza </w:t>
            </w:r>
            <w:r w:rsidR="00052D31" w:rsidRPr="00D013EE">
              <w:rPr>
                <w:color w:val="auto"/>
                <w:lang w:val="pt-BR"/>
              </w:rPr>
              <w:t xml:space="preserve">numa perspectiva de </w:t>
            </w:r>
            <w:proofErr w:type="spellStart"/>
            <w:r w:rsidR="0081499F" w:rsidRPr="00D013EE">
              <w:rPr>
                <w:color w:val="auto"/>
                <w:lang w:val="pt-BR"/>
              </w:rPr>
              <w:t>co-responsabilidade</w:t>
            </w:r>
            <w:proofErr w:type="spellEnd"/>
            <w:r w:rsidR="00052D31" w:rsidRPr="00D013EE">
              <w:rPr>
                <w:color w:val="auto"/>
                <w:lang w:val="pt-BR"/>
              </w:rPr>
              <w:t xml:space="preserve"> </w:t>
            </w:r>
            <w:r w:rsidR="00014F92" w:rsidRPr="00D013EE">
              <w:rPr>
                <w:color w:val="auto"/>
                <w:lang w:val="pt-BR"/>
              </w:rPr>
              <w:t>mútua</w:t>
            </w:r>
            <w:r w:rsidR="00052D31" w:rsidRPr="00D013EE">
              <w:rPr>
                <w:color w:val="auto"/>
                <w:lang w:val="pt-BR"/>
              </w:rPr>
              <w:t xml:space="preserve">. </w:t>
            </w:r>
          </w:p>
          <w:p w14:paraId="02240CEF" w14:textId="59A299E4" w:rsidR="00014F92" w:rsidRPr="00D013EE" w:rsidRDefault="00A42DD7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Nesta </w:t>
            </w:r>
            <w:r w:rsidR="0090243C" w:rsidRPr="00D013EE">
              <w:rPr>
                <w:color w:val="auto"/>
                <w:lang w:val="pt-BR"/>
              </w:rPr>
              <w:t>concepção</w:t>
            </w:r>
            <w:r w:rsidRPr="00D013EE">
              <w:rPr>
                <w:color w:val="auto"/>
                <w:lang w:val="pt-BR"/>
              </w:rPr>
              <w:t xml:space="preserve"> do cuidado com os mais fragilizados, </w:t>
            </w:r>
            <w:r w:rsidR="003C56B9" w:rsidRPr="00D013EE">
              <w:rPr>
                <w:color w:val="auto"/>
                <w:lang w:val="pt-BR"/>
              </w:rPr>
              <w:t>destacamos aqui a Encíclica “</w:t>
            </w:r>
            <w:r w:rsidR="003C56B9" w:rsidRPr="00D013EE">
              <w:rPr>
                <w:b/>
                <w:color w:val="auto"/>
                <w:lang w:val="pt-BR"/>
              </w:rPr>
              <w:t>Fratelli Tutti</w:t>
            </w:r>
            <w:r w:rsidR="003C56B9" w:rsidRPr="00D013EE">
              <w:rPr>
                <w:color w:val="auto"/>
                <w:lang w:val="pt-BR"/>
              </w:rPr>
              <w:t>”, onde</w:t>
            </w:r>
            <w:r w:rsidR="00BA59C2" w:rsidRPr="00D013EE">
              <w:rPr>
                <w:color w:val="auto"/>
                <w:lang w:val="pt-BR"/>
              </w:rPr>
              <w:t xml:space="preserve"> o</w:t>
            </w:r>
            <w:r w:rsidR="003C56B9" w:rsidRPr="00D013EE">
              <w:rPr>
                <w:color w:val="auto"/>
                <w:lang w:val="pt-BR"/>
              </w:rPr>
              <w:t xml:space="preserve"> Papa Francisco nos chama a atenção para a cultura do encontro por meio da “Fraternidade e a Amizade Social”. Podemos nos perguntar o que tudo isso t</w:t>
            </w:r>
            <w:r w:rsidR="0090243C" w:rsidRPr="00D013EE">
              <w:rPr>
                <w:color w:val="auto"/>
                <w:lang w:val="pt-BR"/>
              </w:rPr>
              <w:t>e</w:t>
            </w:r>
            <w:r w:rsidR="003C56B9" w:rsidRPr="00D013EE">
              <w:rPr>
                <w:color w:val="auto"/>
                <w:lang w:val="pt-BR"/>
              </w:rPr>
              <w:t xml:space="preserve">m </w:t>
            </w:r>
            <w:r w:rsidR="00B72BA2" w:rsidRPr="00D013EE">
              <w:rPr>
                <w:color w:val="auto"/>
                <w:lang w:val="pt-BR"/>
              </w:rPr>
              <w:t>a ver</w:t>
            </w:r>
            <w:r w:rsidR="003C56B9" w:rsidRPr="00D013EE">
              <w:rPr>
                <w:color w:val="auto"/>
                <w:lang w:val="pt-BR"/>
              </w:rPr>
              <w:t xml:space="preserve"> com o cuidado da Casa Comum? </w:t>
            </w:r>
            <w:r w:rsidR="00712317" w:rsidRPr="00D013EE">
              <w:rPr>
                <w:color w:val="auto"/>
                <w:lang w:val="pt-BR"/>
              </w:rPr>
              <w:t>A própria Encíclica nos responde: “</w:t>
            </w:r>
            <w:r w:rsidR="00563F07" w:rsidRPr="00D013EE">
              <w:rPr>
                <w:color w:val="auto"/>
                <w:lang w:val="pt-BR"/>
              </w:rPr>
              <w:t>T</w:t>
            </w:r>
            <w:r w:rsidR="00712317" w:rsidRPr="00D013EE">
              <w:rPr>
                <w:color w:val="auto"/>
                <w:lang w:val="pt-BR"/>
              </w:rPr>
              <w:t>udo está interligado”.</w:t>
            </w:r>
            <w:r w:rsidR="00014F92" w:rsidRPr="00D013EE">
              <w:rPr>
                <w:color w:val="auto"/>
                <w:lang w:val="pt-BR"/>
              </w:rPr>
              <w:t xml:space="preserve"> </w:t>
            </w:r>
          </w:p>
          <w:p w14:paraId="70655C87" w14:textId="117F8553" w:rsidR="002C5AB2" w:rsidRPr="00D013EE" w:rsidRDefault="00712317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lastRenderedPageBreak/>
              <w:t xml:space="preserve">O </w:t>
            </w:r>
            <w:r w:rsidR="00052D31" w:rsidRPr="00D013EE">
              <w:rPr>
                <w:color w:val="auto"/>
                <w:lang w:val="pt-BR"/>
              </w:rPr>
              <w:t xml:space="preserve">Papa Francisco, </w:t>
            </w:r>
            <w:r w:rsidRPr="00D013EE">
              <w:rPr>
                <w:color w:val="auto"/>
                <w:lang w:val="pt-BR"/>
              </w:rPr>
              <w:t>nos convida a criar condições de mudanças pessoal, comunitária e social</w:t>
            </w:r>
            <w:r w:rsidR="00451352" w:rsidRPr="00D013EE">
              <w:rPr>
                <w:color w:val="auto"/>
                <w:lang w:val="pt-BR"/>
              </w:rPr>
              <w:t xml:space="preserve">. Eis aqui a nossa missão como </w:t>
            </w:r>
            <w:r w:rsidR="002C5AB2" w:rsidRPr="00D013EE">
              <w:rPr>
                <w:color w:val="auto"/>
                <w:lang w:val="pt-BR"/>
              </w:rPr>
              <w:t>consagradas,</w:t>
            </w:r>
            <w:r w:rsidR="00451352" w:rsidRPr="00D013EE">
              <w:rPr>
                <w:color w:val="auto"/>
                <w:lang w:val="pt-BR"/>
              </w:rPr>
              <w:t xml:space="preserve"> promover condições de propagar a conversão ecológica interligada com os nossos carismas</w:t>
            </w:r>
            <w:r w:rsidR="002C5AB2" w:rsidRPr="00D013EE">
              <w:rPr>
                <w:color w:val="auto"/>
                <w:lang w:val="pt-BR"/>
              </w:rPr>
              <w:t>.</w:t>
            </w:r>
          </w:p>
          <w:p w14:paraId="418F59FD" w14:textId="5B565029" w:rsidR="005464A1" w:rsidRPr="00D013EE" w:rsidRDefault="002C5AB2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>P</w:t>
            </w:r>
            <w:r w:rsidR="0081499F" w:rsidRPr="00D013EE">
              <w:rPr>
                <w:color w:val="auto"/>
                <w:lang w:val="pt-BR"/>
              </w:rPr>
              <w:t xml:space="preserve">ara nós, Servas dos Pobres, </w:t>
            </w:r>
            <w:r w:rsidR="00D013EE" w:rsidRPr="00D013EE">
              <w:rPr>
                <w:color w:val="auto"/>
                <w:lang w:val="pt-BR"/>
              </w:rPr>
              <w:t xml:space="preserve">promover a “Caridade” </w:t>
            </w:r>
            <w:r w:rsidR="00014F92" w:rsidRPr="00D013EE">
              <w:rPr>
                <w:color w:val="auto"/>
                <w:lang w:val="pt-BR"/>
              </w:rPr>
              <w:t>significa cuidar</w:t>
            </w:r>
            <w:r w:rsidR="008C178C" w:rsidRPr="00D013EE">
              <w:rPr>
                <w:color w:val="auto"/>
                <w:lang w:val="pt-BR"/>
              </w:rPr>
              <w:t xml:space="preserve"> do outro e da nossa Casa Comum. </w:t>
            </w:r>
            <w:r w:rsidR="00C70D7D" w:rsidRPr="00D013EE">
              <w:rPr>
                <w:color w:val="auto"/>
                <w:lang w:val="pt-BR"/>
              </w:rPr>
              <w:t>Precisamos destacar a cultura da “</w:t>
            </w:r>
            <w:r w:rsidR="00563F07" w:rsidRPr="00D013EE">
              <w:rPr>
                <w:color w:val="auto"/>
                <w:lang w:val="pt-BR"/>
              </w:rPr>
              <w:t>S</w:t>
            </w:r>
            <w:r w:rsidR="00C70D7D" w:rsidRPr="00D013EE">
              <w:rPr>
                <w:color w:val="auto"/>
                <w:lang w:val="pt-BR"/>
              </w:rPr>
              <w:t xml:space="preserve">ensibilidade e do </w:t>
            </w:r>
            <w:r w:rsidR="00563F07" w:rsidRPr="00D013EE">
              <w:rPr>
                <w:color w:val="auto"/>
                <w:lang w:val="pt-BR"/>
              </w:rPr>
              <w:t>C</w:t>
            </w:r>
            <w:r w:rsidR="00C70D7D" w:rsidRPr="00D013EE">
              <w:rPr>
                <w:color w:val="auto"/>
                <w:lang w:val="pt-BR"/>
              </w:rPr>
              <w:t>uidado</w:t>
            </w:r>
            <w:r w:rsidR="00787DFA" w:rsidRPr="00D013EE">
              <w:rPr>
                <w:color w:val="auto"/>
                <w:lang w:val="pt-BR"/>
              </w:rPr>
              <w:t xml:space="preserve">”, </w:t>
            </w:r>
            <w:r w:rsidR="008C178C" w:rsidRPr="00D013EE">
              <w:rPr>
                <w:color w:val="auto"/>
                <w:lang w:val="pt-BR"/>
              </w:rPr>
              <w:t xml:space="preserve">pois quando </w:t>
            </w:r>
            <w:r w:rsidR="00C70D7D" w:rsidRPr="00D013EE">
              <w:rPr>
                <w:color w:val="auto"/>
                <w:lang w:val="pt-BR"/>
              </w:rPr>
              <w:t>nos sentimos perten</w:t>
            </w:r>
            <w:r w:rsidR="0090243C" w:rsidRPr="00D013EE">
              <w:rPr>
                <w:color w:val="auto"/>
                <w:lang w:val="pt-BR"/>
              </w:rPr>
              <w:t>centes</w:t>
            </w:r>
            <w:r w:rsidR="0081499F" w:rsidRPr="00D013EE">
              <w:rPr>
                <w:color w:val="auto"/>
                <w:lang w:val="pt-BR"/>
              </w:rPr>
              <w:t xml:space="preserve"> à</w:t>
            </w:r>
            <w:r w:rsidR="008C178C" w:rsidRPr="00D013EE">
              <w:rPr>
                <w:color w:val="auto"/>
                <w:lang w:val="pt-BR"/>
              </w:rPr>
              <w:t xml:space="preserve"> mesma “Casa”</w:t>
            </w:r>
            <w:r w:rsidR="0081499F" w:rsidRPr="00D013EE">
              <w:rPr>
                <w:color w:val="auto"/>
                <w:lang w:val="pt-BR"/>
              </w:rPr>
              <w:t>, então,</w:t>
            </w:r>
            <w:r w:rsidR="00C70D7D" w:rsidRPr="00D013EE">
              <w:rPr>
                <w:color w:val="auto"/>
                <w:lang w:val="pt-BR"/>
              </w:rPr>
              <w:t xml:space="preserve"> começa</w:t>
            </w:r>
            <w:r w:rsidR="0081499F" w:rsidRPr="00D013EE">
              <w:rPr>
                <w:color w:val="auto"/>
                <w:lang w:val="pt-BR"/>
              </w:rPr>
              <w:t>re</w:t>
            </w:r>
            <w:r w:rsidR="00C70D7D" w:rsidRPr="00D013EE">
              <w:rPr>
                <w:color w:val="auto"/>
                <w:lang w:val="pt-BR"/>
              </w:rPr>
              <w:t>mos a cuidar e amar</w:t>
            </w:r>
            <w:r w:rsidR="008C178C" w:rsidRPr="00D013EE">
              <w:rPr>
                <w:color w:val="auto"/>
                <w:lang w:val="pt-BR"/>
              </w:rPr>
              <w:t xml:space="preserve">. </w:t>
            </w:r>
            <w:r w:rsidR="008F21F4" w:rsidRPr="00D013EE">
              <w:rPr>
                <w:color w:val="auto"/>
                <w:lang w:val="pt-BR"/>
              </w:rPr>
              <w:t xml:space="preserve">Não podemos esperar pelos outros para mudar atitudes de cuidado, </w:t>
            </w:r>
            <w:r w:rsidR="005464A1" w:rsidRPr="00D013EE">
              <w:rPr>
                <w:color w:val="auto"/>
                <w:lang w:val="pt-BR"/>
              </w:rPr>
              <w:t xml:space="preserve">as mudanças começam em cada um de nós. </w:t>
            </w:r>
          </w:p>
          <w:p w14:paraId="337C0CD6" w14:textId="77777777" w:rsidR="005A553F" w:rsidRPr="00D013EE" w:rsidRDefault="008C178C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Não se trata de romantizar nossas atitudes sobre o cuidado da nossa Casa Comum, mas sim </w:t>
            </w:r>
            <w:r w:rsidR="005A553F" w:rsidRPr="00D013EE">
              <w:rPr>
                <w:color w:val="auto"/>
                <w:lang w:val="pt-BR"/>
              </w:rPr>
              <w:t>olhar e nos sensibilizar com os impactos catastróficos que estamos vivenciando com o aqueciment</w:t>
            </w:r>
            <w:r w:rsidR="0081499F" w:rsidRPr="00D013EE">
              <w:rPr>
                <w:color w:val="auto"/>
                <w:lang w:val="pt-BR"/>
              </w:rPr>
              <w:t>o global</w:t>
            </w:r>
            <w:r w:rsidR="005A553F" w:rsidRPr="00D013EE">
              <w:rPr>
                <w:color w:val="auto"/>
                <w:lang w:val="pt-BR"/>
              </w:rPr>
              <w:t xml:space="preserve"> por </w:t>
            </w:r>
            <w:r w:rsidR="0081499F" w:rsidRPr="00D013EE">
              <w:rPr>
                <w:color w:val="auto"/>
                <w:lang w:val="pt-BR"/>
              </w:rPr>
              <w:t>ganâncias</w:t>
            </w:r>
            <w:r w:rsidR="005A553F" w:rsidRPr="00D013EE">
              <w:rPr>
                <w:color w:val="auto"/>
                <w:lang w:val="pt-BR"/>
              </w:rPr>
              <w:t xml:space="preserve"> </w:t>
            </w:r>
            <w:r w:rsidR="007C320B" w:rsidRPr="00D013EE">
              <w:rPr>
                <w:color w:val="auto"/>
                <w:lang w:val="pt-BR"/>
              </w:rPr>
              <w:t>de alguns que</w:t>
            </w:r>
            <w:r w:rsidR="0081499F" w:rsidRPr="00D013EE">
              <w:rPr>
                <w:color w:val="auto"/>
                <w:lang w:val="pt-BR"/>
              </w:rPr>
              <w:t>,</w:t>
            </w:r>
            <w:r w:rsidR="007C320B" w:rsidRPr="00D013EE">
              <w:rPr>
                <w:color w:val="auto"/>
                <w:lang w:val="pt-BR"/>
              </w:rPr>
              <w:t xml:space="preserve"> visam </w:t>
            </w:r>
            <w:r w:rsidR="0081499F" w:rsidRPr="00D013EE">
              <w:rPr>
                <w:color w:val="auto"/>
                <w:lang w:val="pt-BR"/>
              </w:rPr>
              <w:t>somente o lucro, esquece</w:t>
            </w:r>
            <w:r w:rsidR="00404818" w:rsidRPr="00D013EE">
              <w:rPr>
                <w:color w:val="auto"/>
                <w:lang w:val="pt-BR"/>
              </w:rPr>
              <w:t>ndo</w:t>
            </w:r>
            <w:r w:rsidR="007C320B" w:rsidRPr="00D013EE">
              <w:rPr>
                <w:color w:val="auto"/>
                <w:lang w:val="pt-BR"/>
              </w:rPr>
              <w:t xml:space="preserve"> que tais atitudes promovem a destruição e a morte da nossa “Casa Comum”. </w:t>
            </w:r>
          </w:p>
          <w:p w14:paraId="390543FC" w14:textId="77777777" w:rsidR="00014F92" w:rsidRPr="00D013EE" w:rsidRDefault="007C320B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Como mudar essa situação? </w:t>
            </w:r>
          </w:p>
          <w:p w14:paraId="1A0DF703" w14:textId="77777777" w:rsidR="00A15C60" w:rsidRPr="00D013EE" w:rsidRDefault="007C320B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>A partir de uma verdadeira conversão ecológica, precisamos pensar no hoje</w:t>
            </w:r>
            <w:r w:rsidR="0090243C" w:rsidRPr="00D013EE">
              <w:rPr>
                <w:color w:val="auto"/>
                <w:lang w:val="pt-BR"/>
              </w:rPr>
              <w:t xml:space="preserve">, </w:t>
            </w:r>
            <w:r w:rsidRPr="00D013EE">
              <w:rPr>
                <w:color w:val="auto"/>
                <w:lang w:val="pt-BR"/>
              </w:rPr>
              <w:t>na promoção de uma educação ecológica integral</w:t>
            </w:r>
            <w:r w:rsidR="00A4032C" w:rsidRPr="00D013EE">
              <w:rPr>
                <w:color w:val="auto"/>
                <w:lang w:val="pt-BR"/>
              </w:rPr>
              <w:t xml:space="preserve">. </w:t>
            </w:r>
          </w:p>
          <w:p w14:paraId="70B3FFC6" w14:textId="194E1C86" w:rsidR="00113F93" w:rsidRPr="00D013EE" w:rsidRDefault="00A15C60" w:rsidP="00014F92">
            <w:pPr>
              <w:pStyle w:val="Contedo"/>
              <w:jc w:val="both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>Portanto</w:t>
            </w:r>
            <w:r w:rsidR="00A4032C" w:rsidRPr="00D013EE">
              <w:rPr>
                <w:color w:val="auto"/>
                <w:lang w:val="pt-BR"/>
              </w:rPr>
              <w:t>, a</w:t>
            </w:r>
            <w:r w:rsidR="007C320B" w:rsidRPr="00D013EE">
              <w:rPr>
                <w:color w:val="auto"/>
                <w:lang w:val="pt-BR"/>
              </w:rPr>
              <w:t xml:space="preserve"> nossa missão como Servas dos Pobres é de “</w:t>
            </w:r>
            <w:r w:rsidR="00563F07" w:rsidRPr="00D013EE">
              <w:rPr>
                <w:color w:val="auto"/>
                <w:lang w:val="pt-BR"/>
              </w:rPr>
              <w:t>A</w:t>
            </w:r>
            <w:r w:rsidR="007C320B" w:rsidRPr="00D013EE">
              <w:rPr>
                <w:color w:val="auto"/>
                <w:lang w:val="pt-BR"/>
              </w:rPr>
              <w:t>cender a caridade (amor) nos corações de todos”</w:t>
            </w:r>
            <w:r w:rsidRPr="00D013EE">
              <w:rPr>
                <w:color w:val="auto"/>
                <w:lang w:val="pt-BR"/>
              </w:rPr>
              <w:t>,</w:t>
            </w:r>
            <w:r w:rsidR="007C320B" w:rsidRPr="00D013EE">
              <w:rPr>
                <w:color w:val="auto"/>
                <w:lang w:val="pt-BR"/>
              </w:rPr>
              <w:t xml:space="preserve"> para vivermos uma nova sociedade preo</w:t>
            </w:r>
            <w:r w:rsidR="00014F92" w:rsidRPr="00D013EE">
              <w:rPr>
                <w:color w:val="auto"/>
                <w:lang w:val="pt-BR"/>
              </w:rPr>
              <w:t>cupada com o bem estar de todos.</w:t>
            </w:r>
            <w:r w:rsidR="007C320B" w:rsidRPr="00D013EE">
              <w:rPr>
                <w:color w:val="auto"/>
                <w:lang w:val="pt-BR"/>
              </w:rPr>
              <w:t xml:space="preserve"> </w:t>
            </w:r>
            <w:r w:rsidR="00014F92" w:rsidRPr="00D013EE">
              <w:rPr>
                <w:color w:val="auto"/>
                <w:lang w:val="pt-BR"/>
              </w:rPr>
              <w:t>E</w:t>
            </w:r>
            <w:r w:rsidR="007C320B" w:rsidRPr="00D013EE">
              <w:rPr>
                <w:color w:val="auto"/>
                <w:lang w:val="pt-BR"/>
              </w:rPr>
              <w:t xml:space="preserve">ducar crianças, homens e mulheres que se </w:t>
            </w:r>
            <w:r w:rsidR="0046520C" w:rsidRPr="00D013EE">
              <w:rPr>
                <w:color w:val="auto"/>
                <w:lang w:val="pt-BR"/>
              </w:rPr>
              <w:t>“</w:t>
            </w:r>
            <w:r w:rsidR="00563F07" w:rsidRPr="00D013EE">
              <w:rPr>
                <w:color w:val="auto"/>
                <w:lang w:val="pt-BR"/>
              </w:rPr>
              <w:t>I</w:t>
            </w:r>
            <w:r w:rsidR="0046520C" w:rsidRPr="00D013EE">
              <w:rPr>
                <w:color w:val="auto"/>
                <w:lang w:val="pt-BR"/>
              </w:rPr>
              <w:t>mport</w:t>
            </w:r>
            <w:r w:rsidR="00887BC8" w:rsidRPr="00D013EE">
              <w:rPr>
                <w:color w:val="auto"/>
                <w:lang w:val="pt-BR"/>
              </w:rPr>
              <w:t>e</w:t>
            </w:r>
            <w:r w:rsidR="0046520C" w:rsidRPr="00D013EE">
              <w:rPr>
                <w:color w:val="auto"/>
                <w:lang w:val="pt-BR"/>
              </w:rPr>
              <w:t>m</w:t>
            </w:r>
            <w:r w:rsidR="007C320B" w:rsidRPr="00D013EE">
              <w:rPr>
                <w:color w:val="auto"/>
                <w:lang w:val="pt-BR"/>
              </w:rPr>
              <w:t>” com a Criação,</w:t>
            </w:r>
            <w:r w:rsidR="00113F93" w:rsidRPr="00D013EE">
              <w:rPr>
                <w:color w:val="auto"/>
                <w:lang w:val="pt-BR"/>
              </w:rPr>
              <w:t xml:space="preserve"> promovendo a “Fraternidade e a amizade Social”, trazendo</w:t>
            </w:r>
            <w:r w:rsidR="007C320B" w:rsidRPr="00D013EE">
              <w:rPr>
                <w:color w:val="auto"/>
                <w:lang w:val="pt-BR"/>
              </w:rPr>
              <w:t xml:space="preserve"> assim a harmonia com a nossa Casa Comum.</w:t>
            </w:r>
          </w:p>
          <w:p w14:paraId="41DF065E" w14:textId="77777777" w:rsidR="00D013EE" w:rsidRPr="00D013EE" w:rsidRDefault="00D00597" w:rsidP="00D013EE">
            <w:pPr>
              <w:pStyle w:val="Contedo"/>
              <w:jc w:val="right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                                                     </w:t>
            </w:r>
          </w:p>
          <w:p w14:paraId="446850A1" w14:textId="64A8FC2C" w:rsidR="008F28C2" w:rsidRPr="00D013EE" w:rsidRDefault="00D00597" w:rsidP="00D013EE">
            <w:pPr>
              <w:pStyle w:val="Contedo"/>
              <w:jc w:val="right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  </w:t>
            </w:r>
            <w:r w:rsidR="00113F93" w:rsidRPr="00D013EE">
              <w:rPr>
                <w:color w:val="auto"/>
                <w:lang w:val="pt-BR"/>
              </w:rPr>
              <w:t xml:space="preserve">Irmã Maria Claudete Benicio, </w:t>
            </w:r>
            <w:proofErr w:type="spellStart"/>
            <w:r w:rsidR="00113F93" w:rsidRPr="00D013EE">
              <w:rPr>
                <w:color w:val="auto"/>
                <w:lang w:val="pt-BR"/>
              </w:rPr>
              <w:t>SdP</w:t>
            </w:r>
            <w:proofErr w:type="spellEnd"/>
          </w:p>
          <w:p w14:paraId="70EA1A82" w14:textId="77777777" w:rsidR="008F28C2" w:rsidRPr="00D013EE" w:rsidRDefault="00D00597" w:rsidP="00D013EE">
            <w:pPr>
              <w:pStyle w:val="Contedo"/>
              <w:jc w:val="right"/>
              <w:rPr>
                <w:color w:val="auto"/>
                <w:lang w:val="pt-BR"/>
              </w:rPr>
            </w:pPr>
            <w:r w:rsidRPr="00D013EE">
              <w:rPr>
                <w:color w:val="auto"/>
                <w:lang w:val="pt-BR"/>
              </w:rPr>
              <w:t xml:space="preserve">                                                                                                                    </w:t>
            </w:r>
            <w:r w:rsidR="00113F93" w:rsidRPr="00D013EE">
              <w:rPr>
                <w:color w:val="auto"/>
                <w:lang w:val="pt-BR"/>
              </w:rPr>
              <w:t>Curitiba/Pr- Brasil</w:t>
            </w:r>
          </w:p>
        </w:tc>
      </w:tr>
      <w:tr w:rsidR="00D013EE" w:rsidRPr="00D013EE" w14:paraId="0E424B27" w14:textId="77777777" w:rsidTr="00014F92">
        <w:trPr>
          <w:trHeight w:val="5931"/>
        </w:trPr>
        <w:tc>
          <w:tcPr>
            <w:tcW w:w="9876" w:type="dxa"/>
          </w:tcPr>
          <w:p w14:paraId="1E767AC8" w14:textId="77777777" w:rsidR="00A46C6A" w:rsidRPr="00D013EE" w:rsidRDefault="00A46C6A" w:rsidP="00014F92">
            <w:pPr>
              <w:pStyle w:val="Textodenfase"/>
              <w:rPr>
                <w:i/>
                <w:color w:val="auto"/>
                <w:sz w:val="36"/>
                <w:lang w:val="pt-BR"/>
              </w:rPr>
            </w:pPr>
          </w:p>
          <w:p w14:paraId="425114C3" w14:textId="77777777" w:rsidR="00113F93" w:rsidRPr="00D013EE" w:rsidRDefault="00113F93" w:rsidP="00014F92">
            <w:pPr>
              <w:pStyle w:val="Textodenfase"/>
              <w:rPr>
                <w:i/>
                <w:color w:val="auto"/>
                <w:sz w:val="36"/>
                <w:lang w:val="pt-BR"/>
              </w:rPr>
            </w:pPr>
            <w:r w:rsidRPr="00D013EE">
              <w:rPr>
                <w:i/>
                <w:color w:val="auto"/>
                <w:sz w:val="36"/>
                <w:lang w:val="pt-BR"/>
              </w:rPr>
              <w:t xml:space="preserve">Referências </w:t>
            </w:r>
          </w:p>
          <w:p w14:paraId="3B9648F8" w14:textId="77777777" w:rsidR="00A4032C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22"/>
                <w:lang w:val="pt-BR"/>
              </w:rPr>
            </w:pPr>
            <w:r w:rsidRPr="00D013EE">
              <w:rPr>
                <w:color w:val="auto"/>
                <w:sz w:val="24"/>
                <w:szCs w:val="24"/>
              </w:rPr>
              <w:t xml:space="preserve">Francisco, Laudate-Deum. Disponivél em: </w:t>
            </w:r>
            <w:hyperlink r:id="rId7" w:history="1">
              <w:r w:rsidRPr="00D013EE">
                <w:rPr>
                  <w:rStyle w:val="Hyperlink"/>
                  <w:b w:val="0"/>
                  <w:bCs/>
                  <w:iCs/>
                  <w:color w:val="auto"/>
                  <w:sz w:val="22"/>
                  <w:lang w:val="pt-BR"/>
                </w:rPr>
                <w:t>https://www.vatican.va/content/francesco/pt/apost_exhortations/documents/20231004-laudate-deum.html</w:t>
              </w:r>
            </w:hyperlink>
            <w:r w:rsidRPr="00D013EE">
              <w:rPr>
                <w:b w:val="0"/>
                <w:bCs/>
                <w:iCs/>
                <w:color w:val="auto"/>
                <w:sz w:val="22"/>
                <w:lang w:val="pt-BR"/>
              </w:rPr>
              <w:t>.</w:t>
            </w:r>
          </w:p>
          <w:p w14:paraId="0F7A1A8D" w14:textId="77777777" w:rsidR="00A46C6A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22"/>
                <w:lang w:val="pt-BR"/>
              </w:rPr>
            </w:pPr>
            <w:r w:rsidRPr="00D013EE">
              <w:rPr>
                <w:b w:val="0"/>
                <w:bCs/>
                <w:iCs/>
                <w:color w:val="auto"/>
                <w:sz w:val="22"/>
                <w:lang w:val="pt-BR"/>
              </w:rPr>
              <w:t>Acesso: 28/10/2023.</w:t>
            </w:r>
          </w:p>
          <w:p w14:paraId="5A595F80" w14:textId="77777777" w:rsidR="00A46C6A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22"/>
                <w:lang w:val="pt-BR"/>
              </w:rPr>
            </w:pPr>
          </w:p>
          <w:p w14:paraId="31B187E5" w14:textId="77777777" w:rsidR="00A4032C" w:rsidRPr="00D013EE" w:rsidRDefault="00A46C6A" w:rsidP="00014F92">
            <w:pPr>
              <w:pStyle w:val="Textodenfase"/>
              <w:rPr>
                <w:rStyle w:val="Hyperlink"/>
                <w:bCs/>
                <w:iCs/>
                <w:color w:val="auto"/>
                <w:lang w:val="pt-BR"/>
              </w:rPr>
            </w:pPr>
            <w:r w:rsidRPr="00D013EE">
              <w:rPr>
                <w:color w:val="auto"/>
                <w:sz w:val="22"/>
              </w:rPr>
              <w:t xml:space="preserve">Francisco, Fratelli Tutti. Disponivél em: </w:t>
            </w:r>
            <w:hyperlink r:id="rId8" w:history="1">
              <w:r w:rsidR="00A4032C" w:rsidRPr="00D013EE">
                <w:rPr>
                  <w:rStyle w:val="Hyperlink"/>
                  <w:b w:val="0"/>
                  <w:bCs/>
                  <w:iCs/>
                  <w:color w:val="auto"/>
                  <w:sz w:val="22"/>
                  <w:lang w:val="pt-BR"/>
                </w:rPr>
                <w:t>https://www.vatican.va/content/francesco/pt/encyclicals/documents/papa-francesco_20201003_enciclica-fratelli-tutti.html</w:t>
              </w:r>
            </w:hyperlink>
            <w:r w:rsidRPr="00D013EE">
              <w:rPr>
                <w:rStyle w:val="Hyperlink"/>
                <w:b w:val="0"/>
                <w:bCs/>
                <w:iCs/>
                <w:color w:val="auto"/>
                <w:sz w:val="22"/>
                <w:lang w:val="pt-BR"/>
              </w:rPr>
              <w:t>.</w:t>
            </w:r>
          </w:p>
          <w:p w14:paraId="02B7203B" w14:textId="77777777" w:rsidR="00A46C6A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22"/>
                <w:lang w:val="pt-BR"/>
              </w:rPr>
            </w:pPr>
            <w:r w:rsidRPr="00D013EE">
              <w:rPr>
                <w:b w:val="0"/>
                <w:bCs/>
                <w:iCs/>
                <w:color w:val="auto"/>
                <w:sz w:val="22"/>
                <w:lang w:val="pt-BR"/>
              </w:rPr>
              <w:t>Acesso: 28/10/2023.</w:t>
            </w:r>
          </w:p>
          <w:p w14:paraId="465C2836" w14:textId="77777777" w:rsidR="00A46C6A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22"/>
                <w:lang w:val="pt-BR"/>
              </w:rPr>
            </w:pPr>
          </w:p>
          <w:p w14:paraId="587F82F9" w14:textId="77777777" w:rsidR="00113F93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32"/>
                <w:szCs w:val="20"/>
                <w:lang w:val="pt-BR"/>
              </w:rPr>
            </w:pPr>
            <w:r w:rsidRPr="00D013EE">
              <w:rPr>
                <w:color w:val="auto"/>
                <w:sz w:val="22"/>
              </w:rPr>
              <w:t xml:space="preserve">Francisco, Laudato- Si. Disponível em: </w:t>
            </w:r>
            <w:hyperlink r:id="rId9" w:history="1">
              <w:r w:rsidR="00A4032C" w:rsidRPr="00D013EE">
                <w:rPr>
                  <w:rStyle w:val="Hyperlink"/>
                  <w:b w:val="0"/>
                  <w:bCs/>
                  <w:iCs/>
                  <w:color w:val="auto"/>
                  <w:sz w:val="22"/>
                  <w:lang w:val="pt-BR"/>
                </w:rPr>
                <w:t>https://www.vatican.va/content/francesco/pt/encyclicals/documents/papa-francesco_20150524_enciclica-laudato-si.html</w:t>
              </w:r>
            </w:hyperlink>
          </w:p>
          <w:p w14:paraId="2ED075C1" w14:textId="77777777" w:rsidR="00A46C6A" w:rsidRPr="00D013EE" w:rsidRDefault="00A46C6A" w:rsidP="00014F92">
            <w:pPr>
              <w:pStyle w:val="Textodenfase"/>
              <w:rPr>
                <w:b w:val="0"/>
                <w:bCs/>
                <w:iCs/>
                <w:color w:val="auto"/>
                <w:sz w:val="36"/>
                <w:lang w:val="pt-BR"/>
              </w:rPr>
            </w:pPr>
            <w:r w:rsidRPr="00D013EE">
              <w:rPr>
                <w:b w:val="0"/>
                <w:bCs/>
                <w:iCs/>
                <w:color w:val="auto"/>
                <w:sz w:val="24"/>
                <w:szCs w:val="16"/>
                <w:lang w:val="pt-BR"/>
              </w:rPr>
              <w:t>Acesso: 28/10/2023.</w:t>
            </w:r>
          </w:p>
        </w:tc>
      </w:tr>
    </w:tbl>
    <w:p w14:paraId="2049C913" w14:textId="77777777" w:rsidR="00D077E9" w:rsidRPr="004F0028" w:rsidRDefault="00D077E9" w:rsidP="000C4FB3">
      <w:pPr>
        <w:rPr>
          <w:lang w:val="pt-BR"/>
        </w:rPr>
      </w:pPr>
    </w:p>
    <w:tbl>
      <w:tblPr>
        <w:tblpPr w:leftFromText="180" w:rightFromText="180" w:vertAnchor="text" w:horzAnchor="page" w:tblpX="2794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1"/>
      </w:tblGrid>
      <w:tr w:rsidR="00D077E9" w:rsidRPr="004F0028" w14:paraId="08B4C9B9" w14:textId="77777777" w:rsidTr="00B64875">
        <w:trPr>
          <w:trHeight w:val="1764"/>
        </w:trPr>
        <w:tc>
          <w:tcPr>
            <w:tcW w:w="6161" w:type="dxa"/>
            <w:tcBorders>
              <w:top w:val="nil"/>
              <w:left w:val="nil"/>
              <w:bottom w:val="nil"/>
              <w:right w:val="nil"/>
            </w:tcBorders>
          </w:tcPr>
          <w:p w14:paraId="49B39054" w14:textId="77777777" w:rsidR="00D077E9" w:rsidRPr="004F0028" w:rsidRDefault="00D077E9" w:rsidP="00CD3D90">
            <w:pPr>
              <w:rPr>
                <w:noProof/>
                <w:sz w:val="10"/>
                <w:szCs w:val="10"/>
                <w:lang w:val="pt-BR"/>
              </w:rPr>
            </w:pPr>
          </w:p>
        </w:tc>
      </w:tr>
    </w:tbl>
    <w:p w14:paraId="1AAB8491" w14:textId="77777777" w:rsidR="0087605E" w:rsidRPr="004F0028" w:rsidRDefault="00AB02A7" w:rsidP="00AB02A7">
      <w:pPr>
        <w:spacing w:after="200"/>
        <w:rPr>
          <w:lang w:val="pt-BR"/>
        </w:rPr>
      </w:pPr>
      <w:r w:rsidRPr="004F0028"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 wp14:anchorId="410977A8" wp14:editId="23403EBA">
            <wp:simplePos x="0" y="0"/>
            <wp:positionH relativeFrom="column">
              <wp:posOffset>4950044</wp:posOffset>
            </wp:positionH>
            <wp:positionV relativeFrom="paragraph">
              <wp:posOffset>7747635</wp:posOffset>
            </wp:positionV>
            <wp:extent cx="1482287" cy="643890"/>
            <wp:effectExtent l="0" t="0" r="3810" b="3810"/>
            <wp:wrapNone/>
            <wp:docPr id="12" name="Elemento gráfico 201" descr="espaço reservado para logotipo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lemento gráfico 201" descr="espaço reservado para logotip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287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7605E" w:rsidRPr="004F0028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A4F8" w14:textId="77777777" w:rsidR="0009262E" w:rsidRDefault="0009262E">
      <w:r>
        <w:separator/>
      </w:r>
    </w:p>
    <w:p w14:paraId="395197DC" w14:textId="77777777" w:rsidR="0009262E" w:rsidRDefault="0009262E"/>
  </w:endnote>
  <w:endnote w:type="continuationSeparator" w:id="0">
    <w:p w14:paraId="2C1AE0A3" w14:textId="77777777" w:rsidR="0009262E" w:rsidRDefault="0009262E">
      <w:r>
        <w:continuationSeparator/>
      </w:r>
    </w:p>
    <w:p w14:paraId="1E289B11" w14:textId="77777777" w:rsidR="0009262E" w:rsidRDefault="00092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116CD" w14:textId="77777777" w:rsidR="00DF027C" w:rsidRPr="004F0028" w:rsidRDefault="00BC0034">
        <w:pPr>
          <w:pStyle w:val="Rodap"/>
          <w:jc w:val="center"/>
          <w:rPr>
            <w:lang w:val="pt-BR"/>
          </w:rPr>
        </w:pPr>
        <w:r w:rsidRPr="004F0028">
          <w:rPr>
            <w:lang w:val="pt-BR" w:bidi="pt-BR"/>
          </w:rPr>
          <w:fldChar w:fldCharType="begin"/>
        </w:r>
        <w:r w:rsidR="00DF027C" w:rsidRPr="004F0028">
          <w:rPr>
            <w:lang w:val="pt-BR" w:bidi="pt-BR"/>
          </w:rPr>
          <w:instrText xml:space="preserve"> PAGE   \* MERGEFORMAT </w:instrText>
        </w:r>
        <w:r w:rsidRPr="004F0028">
          <w:rPr>
            <w:lang w:val="pt-BR" w:bidi="pt-BR"/>
          </w:rPr>
          <w:fldChar w:fldCharType="separate"/>
        </w:r>
        <w:r w:rsidR="00CD3D90">
          <w:rPr>
            <w:noProof/>
            <w:lang w:val="pt-BR" w:bidi="pt-BR"/>
          </w:rPr>
          <w:t>1</w:t>
        </w:r>
        <w:r w:rsidRPr="004F0028">
          <w:rPr>
            <w:noProof/>
            <w:lang w:val="pt-BR" w:bidi="pt-BR"/>
          </w:rPr>
          <w:fldChar w:fldCharType="end"/>
        </w:r>
      </w:p>
    </w:sdtContent>
  </w:sdt>
  <w:p w14:paraId="2D649A34" w14:textId="77777777" w:rsidR="00DF027C" w:rsidRPr="004F0028" w:rsidRDefault="00DF027C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04CA" w14:textId="77777777" w:rsidR="0009262E" w:rsidRDefault="0009262E">
      <w:r>
        <w:separator/>
      </w:r>
    </w:p>
    <w:p w14:paraId="0E7AA249" w14:textId="77777777" w:rsidR="0009262E" w:rsidRDefault="0009262E"/>
  </w:footnote>
  <w:footnote w:type="continuationSeparator" w:id="0">
    <w:p w14:paraId="3C935DA7" w14:textId="77777777" w:rsidR="0009262E" w:rsidRDefault="0009262E">
      <w:r>
        <w:continuationSeparator/>
      </w:r>
    </w:p>
    <w:p w14:paraId="7C7C9C77" w14:textId="77777777" w:rsidR="0009262E" w:rsidRDefault="00092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RPr="004F0028" w14:paraId="2DB78DF5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317B600D" w14:textId="77777777" w:rsidR="00B64875" w:rsidRDefault="00B64875" w:rsidP="00B64875">
          <w:pPr>
            <w:pStyle w:val="Cabealho"/>
            <w:rPr>
              <w:lang w:val="pt-BR"/>
            </w:rPr>
          </w:pPr>
        </w:p>
        <w:p w14:paraId="65209316" w14:textId="77777777" w:rsidR="00D077E9" w:rsidRPr="004F0028" w:rsidRDefault="00D077E9" w:rsidP="008F28C2">
          <w:pPr>
            <w:pStyle w:val="Cabealho"/>
            <w:jc w:val="center"/>
            <w:rPr>
              <w:lang w:val="pt-BR"/>
            </w:rPr>
          </w:pPr>
        </w:p>
      </w:tc>
    </w:tr>
  </w:tbl>
  <w:p w14:paraId="75CDB71C" w14:textId="77777777" w:rsidR="00D077E9" w:rsidRPr="004F0028" w:rsidRDefault="00D077E9" w:rsidP="00D077E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0DA"/>
    <w:multiLevelType w:val="hybridMultilevel"/>
    <w:tmpl w:val="1054B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9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B00"/>
    <w:rsid w:val="00005BEF"/>
    <w:rsid w:val="00014F92"/>
    <w:rsid w:val="0002482E"/>
    <w:rsid w:val="0003315E"/>
    <w:rsid w:val="00050324"/>
    <w:rsid w:val="00052D31"/>
    <w:rsid w:val="00073BEC"/>
    <w:rsid w:val="00082B00"/>
    <w:rsid w:val="0009262E"/>
    <w:rsid w:val="000A0150"/>
    <w:rsid w:val="000C0DFA"/>
    <w:rsid w:val="000C4FB3"/>
    <w:rsid w:val="000E63C9"/>
    <w:rsid w:val="000E6424"/>
    <w:rsid w:val="00113F93"/>
    <w:rsid w:val="00130E9D"/>
    <w:rsid w:val="00150A6D"/>
    <w:rsid w:val="00152EDD"/>
    <w:rsid w:val="00185B35"/>
    <w:rsid w:val="001F2BC8"/>
    <w:rsid w:val="001F5F6B"/>
    <w:rsid w:val="00243EBC"/>
    <w:rsid w:val="00246A35"/>
    <w:rsid w:val="00284348"/>
    <w:rsid w:val="002C5AB2"/>
    <w:rsid w:val="002F51F5"/>
    <w:rsid w:val="00312137"/>
    <w:rsid w:val="00330359"/>
    <w:rsid w:val="0033762F"/>
    <w:rsid w:val="00360494"/>
    <w:rsid w:val="00366C7E"/>
    <w:rsid w:val="0038125D"/>
    <w:rsid w:val="00384EA3"/>
    <w:rsid w:val="003A39A1"/>
    <w:rsid w:val="003C02B1"/>
    <w:rsid w:val="003C2191"/>
    <w:rsid w:val="003C56B9"/>
    <w:rsid w:val="003D3863"/>
    <w:rsid w:val="00404818"/>
    <w:rsid w:val="004110DE"/>
    <w:rsid w:val="004238B2"/>
    <w:rsid w:val="0044085A"/>
    <w:rsid w:val="00443B11"/>
    <w:rsid w:val="00451352"/>
    <w:rsid w:val="0046520C"/>
    <w:rsid w:val="004B09E9"/>
    <w:rsid w:val="004B21A5"/>
    <w:rsid w:val="004F0028"/>
    <w:rsid w:val="005037F0"/>
    <w:rsid w:val="00516A86"/>
    <w:rsid w:val="005275F6"/>
    <w:rsid w:val="005464A1"/>
    <w:rsid w:val="00563F07"/>
    <w:rsid w:val="00572102"/>
    <w:rsid w:val="005A553F"/>
    <w:rsid w:val="005B1B48"/>
    <w:rsid w:val="005C6745"/>
    <w:rsid w:val="005F1BB0"/>
    <w:rsid w:val="00611AAB"/>
    <w:rsid w:val="00614E3D"/>
    <w:rsid w:val="00643AF8"/>
    <w:rsid w:val="00656C4D"/>
    <w:rsid w:val="006821EE"/>
    <w:rsid w:val="006A7DFE"/>
    <w:rsid w:val="006B7B4E"/>
    <w:rsid w:val="006D7496"/>
    <w:rsid w:val="006E5716"/>
    <w:rsid w:val="00712317"/>
    <w:rsid w:val="007302B3"/>
    <w:rsid w:val="00730733"/>
    <w:rsid w:val="00730E3A"/>
    <w:rsid w:val="00736AAF"/>
    <w:rsid w:val="00765B2A"/>
    <w:rsid w:val="00783A34"/>
    <w:rsid w:val="00787DFA"/>
    <w:rsid w:val="007C320B"/>
    <w:rsid w:val="007C6B52"/>
    <w:rsid w:val="007D16C5"/>
    <w:rsid w:val="0081499F"/>
    <w:rsid w:val="00823ECA"/>
    <w:rsid w:val="00835928"/>
    <w:rsid w:val="00862FE4"/>
    <w:rsid w:val="0086389A"/>
    <w:rsid w:val="0087605E"/>
    <w:rsid w:val="00887BC8"/>
    <w:rsid w:val="00887E97"/>
    <w:rsid w:val="008B1FEE"/>
    <w:rsid w:val="008C178C"/>
    <w:rsid w:val="008F21F4"/>
    <w:rsid w:val="008F28C2"/>
    <w:rsid w:val="0090243C"/>
    <w:rsid w:val="00903C32"/>
    <w:rsid w:val="00916B16"/>
    <w:rsid w:val="009173B9"/>
    <w:rsid w:val="0093335D"/>
    <w:rsid w:val="0093613E"/>
    <w:rsid w:val="00943026"/>
    <w:rsid w:val="00960CD7"/>
    <w:rsid w:val="00966B81"/>
    <w:rsid w:val="009C7720"/>
    <w:rsid w:val="00A1389B"/>
    <w:rsid w:val="00A15C60"/>
    <w:rsid w:val="00A22E4D"/>
    <w:rsid w:val="00A23AFA"/>
    <w:rsid w:val="00A31B3E"/>
    <w:rsid w:val="00A4032C"/>
    <w:rsid w:val="00A42DD7"/>
    <w:rsid w:val="00A44CAF"/>
    <w:rsid w:val="00A46C6A"/>
    <w:rsid w:val="00A532F3"/>
    <w:rsid w:val="00A53D56"/>
    <w:rsid w:val="00A8489E"/>
    <w:rsid w:val="00AB02A7"/>
    <w:rsid w:val="00AC29F3"/>
    <w:rsid w:val="00B2177E"/>
    <w:rsid w:val="00B231E5"/>
    <w:rsid w:val="00B64875"/>
    <w:rsid w:val="00B72BA2"/>
    <w:rsid w:val="00BA59C2"/>
    <w:rsid w:val="00BB4CCE"/>
    <w:rsid w:val="00BC0034"/>
    <w:rsid w:val="00BD3076"/>
    <w:rsid w:val="00C008C1"/>
    <w:rsid w:val="00C02B87"/>
    <w:rsid w:val="00C4086D"/>
    <w:rsid w:val="00C70D7D"/>
    <w:rsid w:val="00C96135"/>
    <w:rsid w:val="00CA1896"/>
    <w:rsid w:val="00CB5B28"/>
    <w:rsid w:val="00CD3D90"/>
    <w:rsid w:val="00CE6AFF"/>
    <w:rsid w:val="00CF5371"/>
    <w:rsid w:val="00D00597"/>
    <w:rsid w:val="00D013EE"/>
    <w:rsid w:val="00D0323A"/>
    <w:rsid w:val="00D0559F"/>
    <w:rsid w:val="00D077E9"/>
    <w:rsid w:val="00D42CB7"/>
    <w:rsid w:val="00D5413D"/>
    <w:rsid w:val="00D570A9"/>
    <w:rsid w:val="00D70D02"/>
    <w:rsid w:val="00D770C7"/>
    <w:rsid w:val="00D86945"/>
    <w:rsid w:val="00D90290"/>
    <w:rsid w:val="00DB1C21"/>
    <w:rsid w:val="00DD152F"/>
    <w:rsid w:val="00DE213F"/>
    <w:rsid w:val="00DF027C"/>
    <w:rsid w:val="00E00A32"/>
    <w:rsid w:val="00E22ACD"/>
    <w:rsid w:val="00E44056"/>
    <w:rsid w:val="00E620B0"/>
    <w:rsid w:val="00E81B40"/>
    <w:rsid w:val="00EF555B"/>
    <w:rsid w:val="00F01DA4"/>
    <w:rsid w:val="00F027BB"/>
    <w:rsid w:val="00F11DCF"/>
    <w:rsid w:val="00F162EA"/>
    <w:rsid w:val="00F272A9"/>
    <w:rsid w:val="00F453A9"/>
    <w:rsid w:val="00F52D27"/>
    <w:rsid w:val="00F83527"/>
    <w:rsid w:val="00FD583F"/>
    <w:rsid w:val="00FD7488"/>
    <w:rsid w:val="00FF16B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D5CB8"/>
  <w15:docId w15:val="{FA8A5CC1-9EC2-4F2B-93B0-CDE16313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4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E3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har">
    <w:name w:val="Subtítulo Char"/>
    <w:basedOn w:val="Fontepargpadro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har">
    <w:name w:val="Título 1 Char"/>
    <w:basedOn w:val="Fontepargpadro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Cabealho">
    <w:name w:val="header"/>
    <w:basedOn w:val="Normal"/>
    <w:link w:val="CabealhoChar"/>
    <w:uiPriority w:val="8"/>
    <w:unhideWhenUsed/>
    <w:rsid w:val="005037F0"/>
  </w:style>
  <w:style w:type="character" w:customStyle="1" w:styleId="CabealhoChar">
    <w:name w:val="Cabeçalho Char"/>
    <w:basedOn w:val="Fontepargpadro"/>
    <w:link w:val="Cabealho"/>
    <w:uiPriority w:val="8"/>
    <w:rsid w:val="0093335D"/>
  </w:style>
  <w:style w:type="paragraph" w:styleId="Rodap">
    <w:name w:val="footer"/>
    <w:basedOn w:val="Normal"/>
    <w:link w:val="RodapChar"/>
    <w:uiPriority w:val="99"/>
    <w:unhideWhenUsed/>
    <w:rsid w:val="005037F0"/>
  </w:style>
  <w:style w:type="character" w:customStyle="1" w:styleId="RodapChar">
    <w:name w:val="Rodapé Char"/>
    <w:basedOn w:val="Fontepargpadro"/>
    <w:link w:val="Rodap"/>
    <w:uiPriority w:val="99"/>
    <w:rsid w:val="005037F0"/>
    <w:rPr>
      <w:sz w:val="24"/>
      <w:szCs w:val="24"/>
    </w:rPr>
  </w:style>
  <w:style w:type="paragraph" w:customStyle="1" w:styleId="Nome">
    <w:name w:val="No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har">
    <w:name w:val="Título 2 Char"/>
    <w:basedOn w:val="Fontepargpadro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acomgrade">
    <w:name w:val="Table Grid"/>
    <w:basedOn w:val="Tabe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unhideWhenUsed/>
    <w:rsid w:val="00D86945"/>
    <w:rPr>
      <w:color w:val="808080"/>
    </w:rPr>
  </w:style>
  <w:style w:type="paragraph" w:customStyle="1" w:styleId="Contedo">
    <w:name w:val="Conteúdo"/>
    <w:basedOn w:val="Normal"/>
    <w:link w:val="CaracteresdoContedo"/>
    <w:qFormat/>
    <w:rsid w:val="00DF027C"/>
    <w:rPr>
      <w:b w:val="0"/>
    </w:rPr>
  </w:style>
  <w:style w:type="paragraph" w:customStyle="1" w:styleId="Textodenfase">
    <w:name w:val="Texto de Ênfase"/>
    <w:basedOn w:val="Normal"/>
    <w:link w:val="CaracteredoTextodenfase"/>
    <w:qFormat/>
    <w:rsid w:val="00DF027C"/>
  </w:style>
  <w:style w:type="character" w:customStyle="1" w:styleId="CaracteresdoContedo">
    <w:name w:val="Caracteres do Conteúdo"/>
    <w:basedOn w:val="Fontepargpadro"/>
    <w:link w:val="Conte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acteredoTextodenfase">
    <w:name w:val="Caractere do Texto de Ênfase"/>
    <w:basedOn w:val="Fontepargpadro"/>
    <w:link w:val="Textodenfase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Fontepargpadro"/>
    <w:uiPriority w:val="99"/>
    <w:unhideWhenUsed/>
    <w:rsid w:val="00113F93"/>
    <w:rPr>
      <w:color w:val="3592C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3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.va/content/francesco/pt/encyclicals/documents/papa-francesco_20201003_enciclica-fratelli-tutt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tican.va/content/francesco/pt/apost_exhortations/documents/20231004-laudate-deum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vatican.va/content/francesco/pt/encyclicals/documents/papa-francesco_20150524_enciclica-laudato-si.html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AppData\Local\Microsoft\Office\16.0\DTS\pt-BR%7b9C2CABD8-FB7D-4EC3-B14C-5128B91E8F58%7d\%7b82C303A9-F9DB-44C9-9302-5A29D6E6FEF5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088C1618D4A6196C7F9442874E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DD3A3-38E9-40F0-838C-2B90445F6965}"/>
      </w:docPartPr>
      <w:docPartBody>
        <w:p w:rsidR="0026072A" w:rsidRDefault="00364075" w:rsidP="00364075">
          <w:pPr>
            <w:pStyle w:val="093088C1618D4A6196C7F9442874E60C"/>
          </w:pPr>
          <w:r w:rsidRPr="004F0028">
            <w:rPr>
              <w:lang w:bidi="pt-BR"/>
            </w:rPr>
            <w:t>Texto do Subtítulo Aqui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75"/>
    <w:rsid w:val="000831BA"/>
    <w:rsid w:val="0026072A"/>
    <w:rsid w:val="0036073D"/>
    <w:rsid w:val="00364075"/>
    <w:rsid w:val="00596ACB"/>
    <w:rsid w:val="005D15CC"/>
    <w:rsid w:val="00804657"/>
    <w:rsid w:val="00AF5951"/>
    <w:rsid w:val="00CC64A8"/>
    <w:rsid w:val="00D10484"/>
    <w:rsid w:val="00E91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2"/>
    <w:qFormat/>
    <w:rsid w:val="00364075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kern w:val="0"/>
      <w:sz w:val="32"/>
      <w:lang w:val="pt-PT" w:eastAsia="en-US"/>
    </w:rPr>
  </w:style>
  <w:style w:type="character" w:customStyle="1" w:styleId="SubttuloChar">
    <w:name w:val="Subtítulo Char"/>
    <w:basedOn w:val="Fontepargpadro"/>
    <w:link w:val="Subttulo"/>
    <w:uiPriority w:val="2"/>
    <w:rsid w:val="00364075"/>
    <w:rPr>
      <w:caps/>
      <w:color w:val="44546A" w:themeColor="text2"/>
      <w:spacing w:val="20"/>
      <w:kern w:val="0"/>
      <w:sz w:val="32"/>
      <w:lang w:val="pt-PT" w:eastAsia="en-US"/>
    </w:rPr>
  </w:style>
  <w:style w:type="paragraph" w:customStyle="1" w:styleId="093088C1618D4A6196C7F9442874E60C">
    <w:name w:val="093088C1618D4A6196C7F9442874E60C"/>
    <w:rsid w:val="00364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{82C303A9-F9DB-44C9-9302-5A29D6E6FEF5}tf16392850_win32</Template>
  <TotalTime>820</TotalTime>
  <Pages>3</Pages>
  <Words>722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keywords/>
  <cp:lastModifiedBy>Samsung</cp:lastModifiedBy>
  <cp:revision>18</cp:revision>
  <cp:lastPrinted>2006-08-01T17:47:00Z</cp:lastPrinted>
  <dcterms:created xsi:type="dcterms:W3CDTF">2023-10-28T14:45:00Z</dcterms:created>
  <dcterms:modified xsi:type="dcterms:W3CDTF">2023-10-30T18:12:00Z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